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tblInd w:w="-459" w:type="dxa"/>
        <w:tblLook w:val="01E0" w:firstRow="1" w:lastRow="1" w:firstColumn="1" w:lastColumn="1" w:noHBand="0" w:noVBand="0"/>
      </w:tblPr>
      <w:tblGrid>
        <w:gridCol w:w="4536"/>
        <w:gridCol w:w="1548"/>
        <w:gridCol w:w="4320"/>
      </w:tblGrid>
      <w:tr w:rsidR="00AC5424" w:rsidRPr="00AC5424">
        <w:trPr>
          <w:cantSplit/>
        </w:trPr>
        <w:tc>
          <w:tcPr>
            <w:tcW w:w="4536" w:type="dxa"/>
          </w:tcPr>
          <w:p w:rsidR="00911C3C" w:rsidRPr="002E0B0F" w:rsidRDefault="00911C3C" w:rsidP="0076580E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2E0B0F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2E0B0F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2E0B0F">
              <w:rPr>
                <w:rFonts w:ascii="TimBashk" w:hAnsi="TimBashk" w:cs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911C3C" w:rsidRPr="002E0B0F" w:rsidRDefault="00911C3C" w:rsidP="00F874F4">
            <w:pPr>
              <w:ind w:left="-360"/>
              <w:jc w:val="center"/>
              <w:rPr>
                <w:rFonts w:ascii="TimBashk" w:hAnsi="TimBashk" w:cs="TimBashk"/>
                <w:b/>
                <w:bCs/>
              </w:rPr>
            </w:pPr>
            <w:r w:rsidRPr="002E0B0F">
              <w:rPr>
                <w:rFonts w:ascii="TimBashk" w:hAnsi="TimBashk" w:cs="TimBashk"/>
                <w:b/>
                <w:bCs/>
                <w:sz w:val="22"/>
                <w:szCs w:val="22"/>
              </w:rPr>
              <w:t>М</w:t>
            </w:r>
            <w:proofErr w:type="gramStart"/>
            <w:r w:rsidRPr="002E0B0F">
              <w:rPr>
                <w:rFonts w:ascii="TimBashk" w:hAnsi="TimBashk" w:cs="TimBashk"/>
                <w:b/>
                <w:bCs/>
                <w:sz w:val="22"/>
                <w:szCs w:val="22"/>
              </w:rPr>
              <w:t>»С</w:t>
            </w:r>
            <w:proofErr w:type="gramEnd"/>
            <w:r w:rsidRPr="002E0B0F">
              <w:rPr>
                <w:rFonts w:ascii="TimBashk" w:hAnsi="TimBashk" w:cs="TimBashk"/>
                <w:b/>
                <w:bCs/>
                <w:sz w:val="22"/>
                <w:szCs w:val="22"/>
              </w:rPr>
              <w:t>ЕТЛЕ РАЙОНЫ</w:t>
            </w:r>
          </w:p>
          <w:p w:rsidR="00911C3C" w:rsidRPr="00C64564" w:rsidRDefault="00911C3C" w:rsidP="0076580E">
            <w:pPr>
              <w:pStyle w:val="4"/>
              <w:spacing w:before="0" w:after="0"/>
              <w:jc w:val="center"/>
              <w:rPr>
                <w:rFonts w:ascii="TimBashk" w:hAnsi="TimBashk" w:cs="TimBashk"/>
                <w:sz w:val="22"/>
                <w:szCs w:val="22"/>
              </w:rPr>
            </w:pPr>
            <w:r w:rsidRPr="000D2ED6">
              <w:rPr>
                <w:rFonts w:ascii="TimBashk" w:hAnsi="TimBashk" w:cs="TimBashk"/>
                <w:sz w:val="22"/>
                <w:szCs w:val="22"/>
              </w:rPr>
              <w:t>МУНИЦИПАЛЬ РАЙОНЫНЫ*</w:t>
            </w:r>
          </w:p>
          <w:p w:rsidR="00911C3C" w:rsidRPr="00C64564" w:rsidRDefault="00911C3C" w:rsidP="00F874F4">
            <w:pPr>
              <w:pStyle w:val="4"/>
              <w:spacing w:before="0" w:after="0"/>
              <w:ind w:left="-360"/>
              <w:jc w:val="center"/>
              <w:rPr>
                <w:rFonts w:ascii="TimBashk" w:hAnsi="TimBashk" w:cs="TimBashk"/>
                <w:sz w:val="22"/>
                <w:szCs w:val="22"/>
              </w:rPr>
            </w:pPr>
            <w:proofErr w:type="gramStart"/>
            <w:r w:rsidRPr="000D2ED6">
              <w:rPr>
                <w:rFonts w:ascii="TimBashk" w:hAnsi="TimBashk" w:cs="TimBashk"/>
                <w:sz w:val="22"/>
                <w:szCs w:val="22"/>
              </w:rPr>
              <w:t>Б»</w:t>
            </w:r>
            <w:proofErr w:type="gramEnd"/>
            <w:r w:rsidRPr="000D2ED6">
              <w:rPr>
                <w:rFonts w:ascii="TimBashk" w:hAnsi="TimBashk" w:cs="TimBashk"/>
                <w:sz w:val="22"/>
                <w:szCs w:val="22"/>
              </w:rPr>
              <w:t>Л»К»Й УСТИКИН АУЫЛ</w:t>
            </w:r>
          </w:p>
          <w:p w:rsidR="00911C3C" w:rsidRPr="00C64564" w:rsidRDefault="00911C3C" w:rsidP="00F874F4">
            <w:pPr>
              <w:pStyle w:val="4"/>
              <w:spacing w:before="0" w:after="0"/>
              <w:ind w:left="-360"/>
              <w:jc w:val="center"/>
              <w:rPr>
                <w:rFonts w:ascii="TimBashk" w:hAnsi="TimBashk" w:cs="TimBashk"/>
                <w:sz w:val="22"/>
                <w:szCs w:val="22"/>
              </w:rPr>
            </w:pPr>
            <w:r w:rsidRPr="000D2ED6">
              <w:rPr>
                <w:rFonts w:ascii="TimBashk" w:hAnsi="TimBashk" w:cs="TimBashk"/>
                <w:sz w:val="22"/>
                <w:szCs w:val="22"/>
              </w:rPr>
              <w:t>СОВЕТЫ АУЫЛ БИ</w:t>
            </w:r>
            <w:proofErr w:type="gramStart"/>
            <w:r w:rsidRPr="000D2ED6">
              <w:rPr>
                <w:rFonts w:ascii="TimBashk" w:hAnsi="TimBashk" w:cs="TimBashk"/>
                <w:sz w:val="22"/>
                <w:szCs w:val="22"/>
              </w:rPr>
              <w:t>Л»</w:t>
            </w:r>
            <w:proofErr w:type="gramEnd"/>
            <w:r w:rsidRPr="000D2ED6">
              <w:rPr>
                <w:rFonts w:ascii="TimBashk" w:hAnsi="TimBashk" w:cs="TimBashk"/>
                <w:sz w:val="22"/>
                <w:szCs w:val="22"/>
              </w:rPr>
              <w:t>М»№Е</w:t>
            </w:r>
          </w:p>
          <w:p w:rsidR="00911C3C" w:rsidRPr="00C64564" w:rsidRDefault="00911C3C" w:rsidP="00F874F4">
            <w:pPr>
              <w:pStyle w:val="4"/>
              <w:spacing w:before="0" w:after="0"/>
              <w:ind w:left="-360"/>
              <w:jc w:val="center"/>
            </w:pPr>
            <w:r w:rsidRPr="000D2ED6">
              <w:rPr>
                <w:rFonts w:ascii="TimBashk" w:hAnsi="TimBashk" w:cs="TimBashk"/>
                <w:sz w:val="22"/>
                <w:szCs w:val="22"/>
              </w:rPr>
              <w:t>СОВЕТЫ</w:t>
            </w:r>
          </w:p>
        </w:tc>
        <w:tc>
          <w:tcPr>
            <w:tcW w:w="1548" w:type="dxa"/>
            <w:vMerge w:val="restart"/>
          </w:tcPr>
          <w:p w:rsidR="00911C3C" w:rsidRPr="00AC5424" w:rsidRDefault="004A3826" w:rsidP="00F874F4">
            <w:pPr>
              <w:jc w:val="center"/>
              <w:rPr>
                <w:rFonts w:ascii="Bash" w:hAnsi="Bash" w:cs="Bash"/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4pt;height:79.35pt;visibility:visible">
                  <v:imagedata r:id="rId8" o:title=""/>
                </v:shape>
              </w:pict>
            </w:r>
          </w:p>
        </w:tc>
        <w:tc>
          <w:tcPr>
            <w:tcW w:w="4320" w:type="dxa"/>
          </w:tcPr>
          <w:p w:rsidR="00911C3C" w:rsidRPr="002E0B0F" w:rsidRDefault="00911C3C" w:rsidP="00F874F4">
            <w:pPr>
              <w:jc w:val="center"/>
              <w:rPr>
                <w:b/>
                <w:bCs/>
              </w:rPr>
            </w:pPr>
            <w:r w:rsidRPr="002E0B0F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911C3C" w:rsidRPr="002E0B0F" w:rsidRDefault="00911C3C" w:rsidP="00F874F4">
            <w:pPr>
              <w:jc w:val="center"/>
              <w:rPr>
                <w:b/>
                <w:bCs/>
              </w:rPr>
            </w:pPr>
            <w:r w:rsidRPr="002E0B0F">
              <w:rPr>
                <w:b/>
                <w:bCs/>
                <w:sz w:val="22"/>
                <w:szCs w:val="22"/>
              </w:rPr>
              <w:t>СОВЕТ</w:t>
            </w:r>
          </w:p>
          <w:p w:rsidR="00911C3C" w:rsidRPr="002E0B0F" w:rsidRDefault="00911C3C" w:rsidP="00F874F4">
            <w:pPr>
              <w:jc w:val="center"/>
              <w:rPr>
                <w:b/>
                <w:bCs/>
              </w:rPr>
            </w:pPr>
            <w:r w:rsidRPr="002E0B0F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911C3C" w:rsidRPr="002E0B0F" w:rsidRDefault="00911C3C" w:rsidP="00F874F4">
            <w:pPr>
              <w:jc w:val="center"/>
              <w:rPr>
                <w:b/>
                <w:bCs/>
              </w:rPr>
            </w:pPr>
            <w:r w:rsidRPr="002E0B0F"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911C3C" w:rsidRPr="002E0B0F" w:rsidRDefault="00911C3C" w:rsidP="00F874F4">
            <w:pPr>
              <w:jc w:val="center"/>
              <w:rPr>
                <w:b/>
                <w:bCs/>
              </w:rPr>
            </w:pPr>
            <w:r w:rsidRPr="002E0B0F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11C3C" w:rsidRPr="002E0B0F" w:rsidRDefault="00911C3C" w:rsidP="00F874F4">
            <w:pPr>
              <w:jc w:val="center"/>
            </w:pPr>
            <w:r w:rsidRPr="002E0B0F"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AC5424" w:rsidRPr="00AC5424">
        <w:trPr>
          <w:cantSplit/>
        </w:trPr>
        <w:tc>
          <w:tcPr>
            <w:tcW w:w="4536" w:type="dxa"/>
          </w:tcPr>
          <w:p w:rsidR="00911C3C" w:rsidRPr="002E0B0F" w:rsidRDefault="00911C3C" w:rsidP="00F874F4">
            <w:pPr>
              <w:ind w:left="-360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911C3C" w:rsidRPr="00AC5424" w:rsidRDefault="00911C3C" w:rsidP="00F874F4">
            <w:pPr>
              <w:rPr>
                <w:rFonts w:ascii="Bash" w:hAnsi="Bash" w:cs="Bash"/>
                <w:color w:val="FF0000"/>
              </w:rPr>
            </w:pPr>
          </w:p>
        </w:tc>
        <w:tc>
          <w:tcPr>
            <w:tcW w:w="4320" w:type="dxa"/>
          </w:tcPr>
          <w:p w:rsidR="00911C3C" w:rsidRPr="002E0B0F" w:rsidRDefault="00911C3C" w:rsidP="00F874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1C3C" w:rsidRDefault="004A3826" w:rsidP="00911C3C">
      <w:pPr>
        <w:ind w:left="-180" w:firstLine="180"/>
        <w:rPr>
          <w:rFonts w:ascii="Bash" w:hAnsi="Bash" w:cs="Bash"/>
          <w:sz w:val="18"/>
          <w:szCs w:val="18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;mso-position-horizontal-relative:text;mso-position-vertical-relative:text" from="-9pt,4.65pt" to="486pt,4.65pt" strokeweight="4.5pt">
            <v:stroke linestyle="thinThick"/>
          </v:line>
        </w:pict>
      </w:r>
    </w:p>
    <w:p w:rsidR="00911C3C" w:rsidRDefault="00911C3C" w:rsidP="00911C3C">
      <w:pPr>
        <w:rPr>
          <w:rFonts w:ascii="Bash" w:hAnsi="Bash" w:cs="Bash"/>
          <w:sz w:val="18"/>
          <w:szCs w:val="18"/>
        </w:rPr>
      </w:pPr>
    </w:p>
    <w:p w:rsidR="001F1D20" w:rsidRDefault="0090788D" w:rsidP="001F1D20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 w:rsidR="001F1D20">
        <w:rPr>
          <w:rFonts w:ascii="TimBashk" w:hAnsi="TimBashk"/>
          <w:b/>
          <w:sz w:val="28"/>
          <w:szCs w:val="28"/>
        </w:rPr>
        <w:t xml:space="preserve"> ?АРАР</w:t>
      </w:r>
      <w:r w:rsidR="001F1D20">
        <w:rPr>
          <w:rFonts w:ascii="Bash" w:hAnsi="Bash"/>
          <w:b/>
          <w:sz w:val="28"/>
          <w:szCs w:val="28"/>
        </w:rPr>
        <w:tab/>
      </w:r>
      <w:r w:rsidR="001F1D20">
        <w:rPr>
          <w:rFonts w:ascii="Bash" w:hAnsi="Bash"/>
          <w:b/>
          <w:sz w:val="28"/>
          <w:szCs w:val="28"/>
        </w:rPr>
        <w:tab/>
      </w:r>
      <w:r w:rsidR="001F1D20">
        <w:rPr>
          <w:rFonts w:ascii="Bash" w:hAnsi="Bash"/>
          <w:b/>
          <w:sz w:val="28"/>
          <w:szCs w:val="28"/>
        </w:rPr>
        <w:tab/>
      </w:r>
      <w:r w:rsidR="001F1D20">
        <w:rPr>
          <w:rFonts w:ascii="Bash" w:hAnsi="Bash"/>
          <w:b/>
          <w:sz w:val="28"/>
          <w:szCs w:val="28"/>
        </w:rPr>
        <w:tab/>
      </w:r>
      <w:r w:rsidR="001F1D20">
        <w:rPr>
          <w:b/>
          <w:sz w:val="28"/>
          <w:szCs w:val="28"/>
        </w:rPr>
        <w:tab/>
      </w:r>
      <w:r w:rsidR="001F1D20">
        <w:rPr>
          <w:b/>
          <w:sz w:val="28"/>
          <w:szCs w:val="28"/>
        </w:rPr>
        <w:tab/>
      </w:r>
      <w:r w:rsidR="001F1D20">
        <w:rPr>
          <w:b/>
          <w:sz w:val="28"/>
          <w:szCs w:val="28"/>
        </w:rPr>
        <w:tab/>
      </w:r>
      <w:r w:rsidR="001F1D20">
        <w:rPr>
          <w:b/>
          <w:sz w:val="28"/>
          <w:szCs w:val="28"/>
        </w:rPr>
        <w:tab/>
        <w:t xml:space="preserve">РЕШЕНИЕ  </w:t>
      </w:r>
    </w:p>
    <w:p w:rsidR="001F1D20" w:rsidRDefault="001F1D20" w:rsidP="001F1D20">
      <w:pPr>
        <w:ind w:left="624"/>
        <w:rPr>
          <w:b/>
          <w:sz w:val="20"/>
          <w:szCs w:val="20"/>
        </w:rPr>
      </w:pPr>
    </w:p>
    <w:p w:rsidR="001F1D20" w:rsidRDefault="00D0221E" w:rsidP="001F1D20">
      <w:pPr>
        <w:jc w:val="center"/>
        <w:rPr>
          <w:sz w:val="28"/>
          <w:szCs w:val="28"/>
        </w:rPr>
      </w:pPr>
      <w:r>
        <w:rPr>
          <w:sz w:val="28"/>
          <w:szCs w:val="28"/>
        </w:rPr>
        <w:t>30 август</w:t>
      </w:r>
      <w:r w:rsidR="001F1D2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F1D20">
        <w:rPr>
          <w:sz w:val="28"/>
          <w:szCs w:val="28"/>
        </w:rPr>
        <w:t xml:space="preserve"> й.                              </w:t>
      </w:r>
      <w:r w:rsidR="00F1486D">
        <w:rPr>
          <w:sz w:val="28"/>
          <w:szCs w:val="28"/>
        </w:rPr>
        <w:t>№ 122</w:t>
      </w:r>
      <w:bookmarkStart w:id="0" w:name="_GoBack"/>
      <w:bookmarkEnd w:id="0"/>
      <w:r w:rsidR="001F1D20">
        <w:rPr>
          <w:sz w:val="28"/>
          <w:szCs w:val="28"/>
        </w:rPr>
        <w:t xml:space="preserve">                          от </w:t>
      </w:r>
      <w:r>
        <w:rPr>
          <w:sz w:val="28"/>
          <w:szCs w:val="28"/>
        </w:rPr>
        <w:t>30 августа 2017</w:t>
      </w:r>
      <w:r w:rsidR="001F1D20">
        <w:rPr>
          <w:sz w:val="28"/>
          <w:szCs w:val="28"/>
        </w:rPr>
        <w:t xml:space="preserve"> г.</w:t>
      </w:r>
    </w:p>
    <w:p w:rsidR="001F1D20" w:rsidRDefault="001F1D20" w:rsidP="001F1D20">
      <w:pPr>
        <w:rPr>
          <w:sz w:val="20"/>
          <w:szCs w:val="20"/>
        </w:rPr>
      </w:pPr>
    </w:p>
    <w:p w:rsidR="00BE4851" w:rsidRDefault="00BE4851" w:rsidP="00BA4613">
      <w:pPr>
        <w:jc w:val="center"/>
        <w:rPr>
          <w:b/>
          <w:sz w:val="28"/>
          <w:szCs w:val="28"/>
        </w:rPr>
      </w:pPr>
    </w:p>
    <w:p w:rsidR="00BA4613" w:rsidRPr="00AC58CD" w:rsidRDefault="00BA4613" w:rsidP="00BA461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BA4613" w:rsidRPr="00AC58CD" w:rsidRDefault="00BA4613" w:rsidP="00BA461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B077C2">
        <w:rPr>
          <w:b/>
          <w:sz w:val="28"/>
          <w:szCs w:val="28"/>
        </w:rPr>
        <w:t>Малоустьикинский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A4613" w:rsidRPr="00AC58CD" w:rsidRDefault="00BA4613" w:rsidP="00BA461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район </w:t>
      </w:r>
    </w:p>
    <w:p w:rsidR="00BA4613" w:rsidRPr="00AC58CD" w:rsidRDefault="00BA4613" w:rsidP="00BA461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BA4613" w:rsidRPr="00AC58CD" w:rsidRDefault="00BA4613" w:rsidP="00BA4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A4613" w:rsidRPr="00AC58CD" w:rsidRDefault="00BA4613" w:rsidP="00BA46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Pr="00B077C2">
        <w:rPr>
          <w:rFonts w:ascii="Times New Roman" w:hAnsi="Times New Roman" w:cs="Times New Roman"/>
          <w:sz w:val="28"/>
        </w:rPr>
        <w:t>Малоустьикинский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Мечетлинский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25DAE" w:rsidRDefault="00725DAE" w:rsidP="001F1D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F1D20" w:rsidRDefault="001F1D20" w:rsidP="001F1D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1F1D20" w:rsidRDefault="001F1D20" w:rsidP="001F1D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F1D20" w:rsidRDefault="001F1D20" w:rsidP="001F1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6B172A" w:rsidRPr="00B077C2">
        <w:rPr>
          <w:rFonts w:ascii="Times New Roman" w:hAnsi="Times New Roman" w:cs="Times New Roman"/>
          <w:sz w:val="28"/>
        </w:rPr>
        <w:t>Малоустьикинский</w:t>
      </w:r>
      <w:proofErr w:type="spellEnd"/>
      <w:r w:rsidRPr="00B077C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ельсовет муниципального района </w:t>
      </w:r>
      <w:proofErr w:type="spellStart"/>
      <w:r w:rsidR="006B172A" w:rsidRPr="00463EF1">
        <w:rPr>
          <w:rFonts w:ascii="Times New Roman" w:hAnsi="Times New Roman" w:cs="Times New Roman"/>
          <w:sz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0221E" w:rsidRDefault="00D0221E" w:rsidP="00D0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0221E" w:rsidRDefault="00D0221E" w:rsidP="00D0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>
          <w:rPr>
            <w:rStyle w:val="ad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0221E" w:rsidRDefault="00D0221E" w:rsidP="00D0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0221E" w:rsidRDefault="00D0221E" w:rsidP="00D022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D0221E" w:rsidRDefault="00D0221E" w:rsidP="00D022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D0221E" w:rsidRDefault="00D0221E" w:rsidP="00D022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3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943832">
        <w:rPr>
          <w:bCs/>
          <w:sz w:val="28"/>
          <w:szCs w:val="28"/>
        </w:rPr>
        <w:t xml:space="preserve">пункт 4 части 2 статьи </w:t>
      </w:r>
      <w:r>
        <w:rPr>
          <w:bCs/>
          <w:sz w:val="28"/>
          <w:szCs w:val="28"/>
        </w:rPr>
        <w:t>50 изложить в следующей редакции: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>
          <w:rPr>
            <w:rStyle w:val="ad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D0221E" w:rsidRDefault="00D0221E" w:rsidP="00D02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Pr="00B077C2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463EF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BA4613" w:rsidRDefault="00BA4613" w:rsidP="00BA46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4613" w:rsidRDefault="00BA4613" w:rsidP="00BA46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4613" w:rsidRDefault="00BA4613" w:rsidP="00BA46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77C2" w:rsidRDefault="00B077C2" w:rsidP="00911C3C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911C3C" w:rsidRDefault="00B077C2" w:rsidP="00911C3C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1C3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911C3C" w:rsidRDefault="00911C3C" w:rsidP="00911C3C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C2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Pr="002E0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911C3C" w:rsidRDefault="00911C3C" w:rsidP="00911C3C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1C3C" w:rsidRDefault="00911C3C" w:rsidP="00911C3C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11C3C" w:rsidRPr="00725DAE" w:rsidRDefault="00911C3C" w:rsidP="00911C3C">
      <w:pPr>
        <w:pStyle w:val="11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77C2" w:rsidRPr="00B077C2">
        <w:rPr>
          <w:rFonts w:ascii="Times New Roman" w:hAnsi="Times New Roman" w:cs="Times New Roman"/>
          <w:sz w:val="28"/>
          <w:szCs w:val="28"/>
        </w:rPr>
        <w:t>А.Н. Рамазанова</w:t>
      </w:r>
    </w:p>
    <w:p w:rsidR="00911C3C" w:rsidRDefault="00911C3C" w:rsidP="00911C3C"/>
    <w:p w:rsidR="00686A9F" w:rsidRDefault="00686A9F" w:rsidP="00F04B49">
      <w:pPr>
        <w:ind w:left="5670"/>
      </w:pPr>
    </w:p>
    <w:p w:rsidR="00911C3C" w:rsidRDefault="00911C3C" w:rsidP="00F04B49">
      <w:pPr>
        <w:ind w:left="5670"/>
      </w:pPr>
    </w:p>
    <w:sectPr w:rsidR="00911C3C" w:rsidSect="00725DAE">
      <w:footerReference w:type="even" r:id="rId19"/>
      <w:footerReference w:type="default" r:id="rId2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26" w:rsidRDefault="004A3826">
      <w:r>
        <w:separator/>
      </w:r>
    </w:p>
  </w:endnote>
  <w:endnote w:type="continuationSeparator" w:id="0">
    <w:p w:rsidR="004A3826" w:rsidRDefault="004A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562443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F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6E1F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3C" w:rsidRDefault="00562443" w:rsidP="00F8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C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C2F">
      <w:rPr>
        <w:rStyle w:val="a5"/>
        <w:noProof/>
      </w:rPr>
      <w:t>3</w:t>
    </w:r>
    <w:r>
      <w:rPr>
        <w:rStyle w:val="a5"/>
      </w:rPr>
      <w:fldChar w:fldCharType="end"/>
    </w:r>
  </w:p>
  <w:p w:rsidR="006E1FFD" w:rsidRDefault="006E1FFD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6E1FFD" w:rsidRDefault="006E1FFD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6E1FFD" w:rsidP="00DD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26" w:rsidRDefault="004A3826">
      <w:r>
        <w:separator/>
      </w:r>
    </w:p>
  </w:footnote>
  <w:footnote w:type="continuationSeparator" w:id="0">
    <w:p w:rsidR="004A3826" w:rsidRDefault="004A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33D"/>
    <w:rsid w:val="0002588A"/>
    <w:rsid w:val="00034CC5"/>
    <w:rsid w:val="0004185A"/>
    <w:rsid w:val="000647D4"/>
    <w:rsid w:val="00070BB2"/>
    <w:rsid w:val="00083348"/>
    <w:rsid w:val="000A38B5"/>
    <w:rsid w:val="000B5948"/>
    <w:rsid w:val="000C00B0"/>
    <w:rsid w:val="000C1B32"/>
    <w:rsid w:val="000C24FB"/>
    <w:rsid w:val="000C5323"/>
    <w:rsid w:val="000D2ED6"/>
    <w:rsid w:val="000E4144"/>
    <w:rsid w:val="000F7B21"/>
    <w:rsid w:val="00104C55"/>
    <w:rsid w:val="00105254"/>
    <w:rsid w:val="001077C2"/>
    <w:rsid w:val="00113A0F"/>
    <w:rsid w:val="00125BB6"/>
    <w:rsid w:val="00127A8B"/>
    <w:rsid w:val="00144EA7"/>
    <w:rsid w:val="00154D6C"/>
    <w:rsid w:val="001639FD"/>
    <w:rsid w:val="0019166F"/>
    <w:rsid w:val="001A0ECA"/>
    <w:rsid w:val="001A1880"/>
    <w:rsid w:val="001B36FA"/>
    <w:rsid w:val="001E3528"/>
    <w:rsid w:val="001E68A9"/>
    <w:rsid w:val="001F1D20"/>
    <w:rsid w:val="001F6462"/>
    <w:rsid w:val="0020559C"/>
    <w:rsid w:val="00211601"/>
    <w:rsid w:val="00213C68"/>
    <w:rsid w:val="00214106"/>
    <w:rsid w:val="00223DE7"/>
    <w:rsid w:val="00234E3E"/>
    <w:rsid w:val="00243116"/>
    <w:rsid w:val="00260EC4"/>
    <w:rsid w:val="00264A2A"/>
    <w:rsid w:val="0026549F"/>
    <w:rsid w:val="00282568"/>
    <w:rsid w:val="002A7B69"/>
    <w:rsid w:val="002B5205"/>
    <w:rsid w:val="002D1B2C"/>
    <w:rsid w:val="002E0B0F"/>
    <w:rsid w:val="002E1D8C"/>
    <w:rsid w:val="002F21CA"/>
    <w:rsid w:val="002F2607"/>
    <w:rsid w:val="002F5DE9"/>
    <w:rsid w:val="00325CFB"/>
    <w:rsid w:val="003558CE"/>
    <w:rsid w:val="00364A77"/>
    <w:rsid w:val="003660F5"/>
    <w:rsid w:val="0038007D"/>
    <w:rsid w:val="00384D7B"/>
    <w:rsid w:val="0038588E"/>
    <w:rsid w:val="00385C85"/>
    <w:rsid w:val="0038631F"/>
    <w:rsid w:val="003958BA"/>
    <w:rsid w:val="003B5F09"/>
    <w:rsid w:val="003C32CB"/>
    <w:rsid w:val="003D3A55"/>
    <w:rsid w:val="003E3AF1"/>
    <w:rsid w:val="004010A0"/>
    <w:rsid w:val="00405F21"/>
    <w:rsid w:val="004200CD"/>
    <w:rsid w:val="00425A5E"/>
    <w:rsid w:val="00426C38"/>
    <w:rsid w:val="004330A2"/>
    <w:rsid w:val="00441824"/>
    <w:rsid w:val="004503AA"/>
    <w:rsid w:val="004516B0"/>
    <w:rsid w:val="00456B28"/>
    <w:rsid w:val="00463EF1"/>
    <w:rsid w:val="004A3826"/>
    <w:rsid w:val="004D7234"/>
    <w:rsid w:val="004E4D1F"/>
    <w:rsid w:val="004E70A0"/>
    <w:rsid w:val="004F3984"/>
    <w:rsid w:val="004F4731"/>
    <w:rsid w:val="00503B33"/>
    <w:rsid w:val="005105FA"/>
    <w:rsid w:val="005110C3"/>
    <w:rsid w:val="00515B41"/>
    <w:rsid w:val="005206BB"/>
    <w:rsid w:val="00531F76"/>
    <w:rsid w:val="005512C6"/>
    <w:rsid w:val="00562443"/>
    <w:rsid w:val="005733FA"/>
    <w:rsid w:val="00574F05"/>
    <w:rsid w:val="00575ACC"/>
    <w:rsid w:val="00583905"/>
    <w:rsid w:val="00587FBD"/>
    <w:rsid w:val="005E00E9"/>
    <w:rsid w:val="00616188"/>
    <w:rsid w:val="00617F26"/>
    <w:rsid w:val="00634CFD"/>
    <w:rsid w:val="006371CD"/>
    <w:rsid w:val="00657118"/>
    <w:rsid w:val="006631DC"/>
    <w:rsid w:val="00666F7C"/>
    <w:rsid w:val="00686A9F"/>
    <w:rsid w:val="00690F2E"/>
    <w:rsid w:val="00695DC4"/>
    <w:rsid w:val="006B172A"/>
    <w:rsid w:val="006D6B19"/>
    <w:rsid w:val="006E1FFD"/>
    <w:rsid w:val="006E6D2D"/>
    <w:rsid w:val="00702479"/>
    <w:rsid w:val="00706735"/>
    <w:rsid w:val="00725DAE"/>
    <w:rsid w:val="00737552"/>
    <w:rsid w:val="00754C2F"/>
    <w:rsid w:val="00755ACA"/>
    <w:rsid w:val="00760161"/>
    <w:rsid w:val="00764312"/>
    <w:rsid w:val="0076580E"/>
    <w:rsid w:val="007735F7"/>
    <w:rsid w:val="00780EB7"/>
    <w:rsid w:val="007A4BB4"/>
    <w:rsid w:val="007A5134"/>
    <w:rsid w:val="0082054A"/>
    <w:rsid w:val="0084377D"/>
    <w:rsid w:val="00877DC9"/>
    <w:rsid w:val="008A3128"/>
    <w:rsid w:val="008C53C6"/>
    <w:rsid w:val="008D2C72"/>
    <w:rsid w:val="00902B00"/>
    <w:rsid w:val="0090788D"/>
    <w:rsid w:val="00911C3C"/>
    <w:rsid w:val="00912B94"/>
    <w:rsid w:val="00916491"/>
    <w:rsid w:val="009254B1"/>
    <w:rsid w:val="00925539"/>
    <w:rsid w:val="00927CB3"/>
    <w:rsid w:val="009401B0"/>
    <w:rsid w:val="00941628"/>
    <w:rsid w:val="00943832"/>
    <w:rsid w:val="00957D6D"/>
    <w:rsid w:val="00965B6D"/>
    <w:rsid w:val="00966B1F"/>
    <w:rsid w:val="009A735D"/>
    <w:rsid w:val="009B74F9"/>
    <w:rsid w:val="009C4E9F"/>
    <w:rsid w:val="009F758E"/>
    <w:rsid w:val="00A03383"/>
    <w:rsid w:val="00A03C1D"/>
    <w:rsid w:val="00A04C15"/>
    <w:rsid w:val="00A31625"/>
    <w:rsid w:val="00A34AE8"/>
    <w:rsid w:val="00A41B5C"/>
    <w:rsid w:val="00A444B1"/>
    <w:rsid w:val="00A5020F"/>
    <w:rsid w:val="00A64840"/>
    <w:rsid w:val="00A72D55"/>
    <w:rsid w:val="00AA2A98"/>
    <w:rsid w:val="00AB3864"/>
    <w:rsid w:val="00AB5883"/>
    <w:rsid w:val="00AB711A"/>
    <w:rsid w:val="00AB7447"/>
    <w:rsid w:val="00AC5424"/>
    <w:rsid w:val="00AD3792"/>
    <w:rsid w:val="00AF0ADB"/>
    <w:rsid w:val="00B04FE1"/>
    <w:rsid w:val="00B077C2"/>
    <w:rsid w:val="00B1051C"/>
    <w:rsid w:val="00B2169E"/>
    <w:rsid w:val="00B31C61"/>
    <w:rsid w:val="00B53A0E"/>
    <w:rsid w:val="00B540F9"/>
    <w:rsid w:val="00B604DF"/>
    <w:rsid w:val="00B609E9"/>
    <w:rsid w:val="00B64077"/>
    <w:rsid w:val="00B6693E"/>
    <w:rsid w:val="00B74EC0"/>
    <w:rsid w:val="00B81CD7"/>
    <w:rsid w:val="00B85384"/>
    <w:rsid w:val="00BA4613"/>
    <w:rsid w:val="00BB3FBC"/>
    <w:rsid w:val="00BB5CCF"/>
    <w:rsid w:val="00BC098B"/>
    <w:rsid w:val="00BC6098"/>
    <w:rsid w:val="00BD4E0B"/>
    <w:rsid w:val="00BE4851"/>
    <w:rsid w:val="00C10CB5"/>
    <w:rsid w:val="00C54CB1"/>
    <w:rsid w:val="00C64564"/>
    <w:rsid w:val="00C64DC1"/>
    <w:rsid w:val="00C67E28"/>
    <w:rsid w:val="00C76E2A"/>
    <w:rsid w:val="00C86CDE"/>
    <w:rsid w:val="00C87845"/>
    <w:rsid w:val="00CB0CB7"/>
    <w:rsid w:val="00CB3638"/>
    <w:rsid w:val="00CD0166"/>
    <w:rsid w:val="00CD1BF3"/>
    <w:rsid w:val="00CD2C98"/>
    <w:rsid w:val="00D0221E"/>
    <w:rsid w:val="00D070FB"/>
    <w:rsid w:val="00D22544"/>
    <w:rsid w:val="00D3039D"/>
    <w:rsid w:val="00D43A0B"/>
    <w:rsid w:val="00D470EA"/>
    <w:rsid w:val="00D52B62"/>
    <w:rsid w:val="00D52C0E"/>
    <w:rsid w:val="00D5658F"/>
    <w:rsid w:val="00D60EE0"/>
    <w:rsid w:val="00D66CE3"/>
    <w:rsid w:val="00D67A44"/>
    <w:rsid w:val="00D87E9B"/>
    <w:rsid w:val="00DC5F97"/>
    <w:rsid w:val="00DD0022"/>
    <w:rsid w:val="00DE6A9E"/>
    <w:rsid w:val="00DE6B2B"/>
    <w:rsid w:val="00DF74DE"/>
    <w:rsid w:val="00DF787C"/>
    <w:rsid w:val="00E25818"/>
    <w:rsid w:val="00E43DDE"/>
    <w:rsid w:val="00E44D98"/>
    <w:rsid w:val="00E6483F"/>
    <w:rsid w:val="00E74EBD"/>
    <w:rsid w:val="00E75D46"/>
    <w:rsid w:val="00E8592E"/>
    <w:rsid w:val="00E9003E"/>
    <w:rsid w:val="00E920EC"/>
    <w:rsid w:val="00EB2169"/>
    <w:rsid w:val="00EC1B38"/>
    <w:rsid w:val="00EC2ABA"/>
    <w:rsid w:val="00EC74C3"/>
    <w:rsid w:val="00EE3338"/>
    <w:rsid w:val="00F0032D"/>
    <w:rsid w:val="00F03D39"/>
    <w:rsid w:val="00F04B49"/>
    <w:rsid w:val="00F1486D"/>
    <w:rsid w:val="00F165C8"/>
    <w:rsid w:val="00F364A1"/>
    <w:rsid w:val="00F53393"/>
    <w:rsid w:val="00F54CF6"/>
    <w:rsid w:val="00F60A4A"/>
    <w:rsid w:val="00F649E8"/>
    <w:rsid w:val="00F677B0"/>
    <w:rsid w:val="00F70F92"/>
    <w:rsid w:val="00F874F4"/>
    <w:rsid w:val="00F9133D"/>
    <w:rsid w:val="00F96FB7"/>
    <w:rsid w:val="00F97AAD"/>
    <w:rsid w:val="00FB4CFE"/>
    <w:rsid w:val="00FB69B0"/>
    <w:rsid w:val="00FC1A0E"/>
    <w:rsid w:val="00FC61F6"/>
    <w:rsid w:val="00FC7038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F364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F364A1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F364A1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364A1"/>
    <w:rPr>
      <w:sz w:val="28"/>
    </w:rPr>
  </w:style>
  <w:style w:type="paragraph" w:styleId="a9">
    <w:name w:val="header"/>
    <w:basedOn w:val="a"/>
    <w:link w:val="aa"/>
    <w:rsid w:val="00A64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64840"/>
    <w:rPr>
      <w:sz w:val="24"/>
      <w:szCs w:val="24"/>
    </w:rPr>
  </w:style>
  <w:style w:type="character" w:styleId="ab">
    <w:name w:val="line number"/>
    <w:rsid w:val="00A64840"/>
  </w:style>
  <w:style w:type="paragraph" w:customStyle="1" w:styleId="11">
    <w:name w:val="Без интервала1"/>
    <w:rsid w:val="00911C3C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A46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nhideWhenUsed/>
    <w:rsid w:val="001F1D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F1D20"/>
    <w:rPr>
      <w:sz w:val="16"/>
      <w:szCs w:val="16"/>
    </w:rPr>
  </w:style>
  <w:style w:type="paragraph" w:styleId="ac">
    <w:name w:val="List Paragraph"/>
    <w:basedOn w:val="a"/>
    <w:uiPriority w:val="34"/>
    <w:qFormat/>
    <w:rsid w:val="001F1D2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F1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34296F7EE5B8395063BF16320B5B7EE71BE9B95D31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C652331EBDDA8FE4B331354E10967A5395648A84840872E3D5D76EDQ064F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C652331EBDDA8FE4B331354E10967A539574EA64D40872E3D5D76EDQ06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4296F7EE5B8395063BF16320B5B7EE413E0B95239AB5725F10AA3CBj8MDG" TargetMode="External"/><Relationship Id="rId10" Type="http://schemas.openxmlformats.org/officeDocument/2006/relationships/hyperlink" Target="consultantplus://offline/ref=3DAC652331EBDDA8FE4B331354E10967A6315F48A74040872E3D5D76EDQ064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B7B9CAA5EC5A65BA95B0BF1EF45CAB21FA2C4800FB09EE402A948A85ArFD" TargetMode="External"/><Relationship Id="rId14" Type="http://schemas.openxmlformats.org/officeDocument/2006/relationships/hyperlink" Target="consultantplus://offline/ref=B034296F7EE5B8395063BF16320B5B7EE413E1BF5C3CAB5725F10AA3CBj8M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Сельского поселения Сайрановский сельсовет муниципального района Туймазинский район Республики Башкортостан</vt:lpstr>
    </vt:vector>
  </TitlesOfParts>
  <Company>minjust</Company>
  <LinksUpToDate>false</LinksUpToDate>
  <CharactersWithSpaces>8008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consultantplus://offline/ref=F559ADD4BD36F3751DF608C32449537BD3836450215A3425BF0D619A3DgFvEF</vt:lpwstr>
      </vt:variant>
      <vt:variant>
        <vt:lpwstr/>
      </vt:variant>
      <vt:variant>
        <vt:i4>5374043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consultantplus://offline/ref=F559ADD4BD36F3751DF608C32449537BD38365562F5F3425BF0D619A3DgFvEF</vt:lpwstr>
      </vt:variant>
      <vt:variant>
        <vt:lpwstr/>
      </vt:variant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consultantplus://offline/ref=F559ADD4BD36F3751DF608C32449537BD08B6D502E523425BF0D619A3DgFvEF</vt:lpwstr>
      </vt:variant>
      <vt:variant>
        <vt:lpwstr/>
      </vt:variant>
      <vt:variant>
        <vt:i4>4456535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consultantplus://offline/ref=B034296F7EE5B8395063BF16320B5B7EE413E0B95239AB5725F10AA3CBj8MDG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consultantplus://offline/ref=B034296F7EE5B8395063BF16320B5B7EE413E1BF5C3CAB5725F10AA3CBj8MDG</vt:lpwstr>
      </vt:variant>
      <vt:variant>
        <vt:lpwstr/>
      </vt:variant>
      <vt:variant>
        <vt:i4>4456530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consultantplus://offline/ref=B034296F7EE5B8395063BF16320B5B7EE71BE9B95D31AB5725F10AA3CBj8MDG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consultantplus://offline/ref=3DAC652331EBDDA8FE4B331354E10967A5395648A84840872E3D5D76EDQ064F</vt:lpwstr>
      </vt:variant>
      <vt:variant>
        <vt:lpwstr/>
      </vt:variant>
      <vt:variant>
        <vt:i4>655451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consultantplus://offline/ref=3DAC652331EBDDA8FE4B331354E10967A539574EA64D40872E3D5D76EDQ064F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consultantplus://offline/ref=3DAC652331EBDDA8FE4B331354E10967A6315F48A74040872E3D5D76EDQ064F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consultantplus://offline/ref=5B6B7B9CAA5EC5A65BA95B0BF1EF45CAB21FA2C4800FB09EE402A948A85ArFD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Сельского поселения Сайрановский сельсовет муниципального района Туймазинский район Республики Башкортостан</dc:title>
  <dc:creator>user</dc:creator>
  <cp:lastModifiedBy>Selsovet</cp:lastModifiedBy>
  <cp:revision>5</cp:revision>
  <cp:lastPrinted>2015-03-05T09:39:00Z</cp:lastPrinted>
  <dcterms:created xsi:type="dcterms:W3CDTF">2017-09-04T02:14:00Z</dcterms:created>
  <dcterms:modified xsi:type="dcterms:W3CDTF">2017-09-04T07:35:00Z</dcterms:modified>
</cp:coreProperties>
</file>