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1" w:type="dxa"/>
        <w:tblInd w:w="-612" w:type="dxa"/>
        <w:tblLook w:val="01E0" w:firstRow="1" w:lastRow="1" w:firstColumn="1" w:lastColumn="1" w:noHBand="0" w:noVBand="0"/>
      </w:tblPr>
      <w:tblGrid>
        <w:gridCol w:w="4548"/>
        <w:gridCol w:w="1800"/>
        <w:gridCol w:w="4763"/>
      </w:tblGrid>
      <w:tr w:rsidR="00312B8F" w:rsidRPr="00312B8F" w:rsidTr="00D10123">
        <w:trPr>
          <w:cantSplit/>
        </w:trPr>
        <w:tc>
          <w:tcPr>
            <w:tcW w:w="4548" w:type="dxa"/>
          </w:tcPr>
          <w:p w:rsidR="00312B8F" w:rsidRPr="00312B8F" w:rsidRDefault="00312B8F" w:rsidP="00312B8F">
            <w:pPr>
              <w:tabs>
                <w:tab w:val="left" w:pos="327"/>
              </w:tabs>
              <w:spacing w:after="0" w:line="240" w:lineRule="auto"/>
              <w:jc w:val="center"/>
              <w:rPr>
                <w:rFonts w:ascii="TimBashk" w:eastAsia="Times New Roman" w:hAnsi="TimBashk" w:cs="Times New Roman"/>
                <w:b/>
                <w:bCs/>
                <w:sz w:val="20"/>
                <w:szCs w:val="20"/>
                <w:lang w:eastAsia="ru-RU"/>
              </w:rPr>
            </w:pPr>
            <w:r w:rsidRPr="00312B8F">
              <w:rPr>
                <w:rFonts w:ascii="TimBashk" w:eastAsia="Times New Roman" w:hAnsi="TimBashk" w:cs="Times New Roman"/>
                <w:b/>
                <w:bCs/>
                <w:sz w:val="20"/>
                <w:szCs w:val="20"/>
                <w:lang w:eastAsia="ru-RU"/>
              </w:rPr>
              <w:t xml:space="preserve">    БАШ</w:t>
            </w:r>
            <w:proofErr w:type="gramStart"/>
            <w:r w:rsidRPr="00312B8F">
              <w:rPr>
                <w:rFonts w:ascii="TimBashk" w:eastAsia="Times New Roman" w:hAnsi="TimBashk" w:cs="Times New Roman"/>
                <w:b/>
                <w:bCs/>
                <w:sz w:val="20"/>
                <w:szCs w:val="20"/>
                <w:lang w:eastAsia="ru-RU"/>
              </w:rPr>
              <w:t>?О</w:t>
            </w:r>
            <w:proofErr w:type="gramEnd"/>
            <w:r w:rsidRPr="00312B8F">
              <w:rPr>
                <w:rFonts w:ascii="TimBashk" w:eastAsia="Times New Roman" w:hAnsi="TimBashk" w:cs="Times New Roman"/>
                <w:b/>
                <w:bCs/>
                <w:sz w:val="20"/>
                <w:szCs w:val="20"/>
                <w:lang w:eastAsia="ru-RU"/>
              </w:rPr>
              <w:t>РТОСТАН РЕСПУБЛИКА№Ы</w:t>
            </w:r>
          </w:p>
          <w:p w:rsidR="00312B8F" w:rsidRPr="00312B8F" w:rsidRDefault="00312B8F" w:rsidP="00312B8F">
            <w:pPr>
              <w:spacing w:after="0" w:line="240" w:lineRule="auto"/>
              <w:jc w:val="center"/>
              <w:rPr>
                <w:rFonts w:ascii="TimBashk" w:eastAsia="Times New Roman" w:hAnsi="TimBashk" w:cs="Times New Roman"/>
                <w:b/>
                <w:bCs/>
                <w:sz w:val="20"/>
                <w:szCs w:val="20"/>
                <w:lang w:eastAsia="ru-RU"/>
              </w:rPr>
            </w:pPr>
            <w:r w:rsidRPr="00312B8F">
              <w:rPr>
                <w:rFonts w:ascii="TimBashk" w:eastAsia="Times New Roman" w:hAnsi="TimBashk" w:cs="Times New Roman"/>
                <w:b/>
                <w:bCs/>
                <w:sz w:val="20"/>
                <w:szCs w:val="20"/>
                <w:lang w:eastAsia="ru-RU"/>
              </w:rPr>
              <w:t>М</w:t>
            </w:r>
            <w:proofErr w:type="gramStart"/>
            <w:r w:rsidRPr="00312B8F">
              <w:rPr>
                <w:rFonts w:ascii="TimBashk" w:eastAsia="Times New Roman" w:hAnsi="TimBashk" w:cs="Times New Roman"/>
                <w:b/>
                <w:bCs/>
                <w:sz w:val="20"/>
                <w:szCs w:val="20"/>
                <w:lang w:eastAsia="ru-RU"/>
              </w:rPr>
              <w:t>»С</w:t>
            </w:r>
            <w:proofErr w:type="gramEnd"/>
            <w:r w:rsidRPr="00312B8F">
              <w:rPr>
                <w:rFonts w:ascii="TimBashk" w:eastAsia="Times New Roman" w:hAnsi="TimBashk" w:cs="Times New Roman"/>
                <w:b/>
                <w:bCs/>
                <w:sz w:val="20"/>
                <w:szCs w:val="20"/>
                <w:lang w:eastAsia="ru-RU"/>
              </w:rPr>
              <w:t>ЕТЛЕ РАЙОНЫ</w:t>
            </w:r>
          </w:p>
          <w:p w:rsidR="00312B8F" w:rsidRPr="00312B8F" w:rsidRDefault="00312B8F" w:rsidP="00312B8F">
            <w:pPr>
              <w:keepNext/>
              <w:spacing w:after="0" w:line="240" w:lineRule="auto"/>
              <w:jc w:val="center"/>
              <w:outlineLvl w:val="3"/>
              <w:rPr>
                <w:rFonts w:ascii="TimBashk" w:eastAsia="Times New Roman" w:hAnsi="TimBashk" w:cs="Times New Roman"/>
                <w:b/>
                <w:bCs/>
                <w:sz w:val="20"/>
                <w:szCs w:val="20"/>
                <w:lang w:eastAsia="ru-RU"/>
              </w:rPr>
            </w:pPr>
            <w:r w:rsidRPr="00312B8F">
              <w:rPr>
                <w:rFonts w:ascii="TimBashk" w:eastAsia="Times New Roman" w:hAnsi="TimBashk" w:cs="Times New Roman"/>
                <w:b/>
                <w:bCs/>
                <w:sz w:val="20"/>
                <w:szCs w:val="20"/>
                <w:lang w:eastAsia="ru-RU"/>
              </w:rPr>
              <w:t xml:space="preserve">  МУНИЦИПАЛЬ РАЙОНЫНЫ*</w:t>
            </w:r>
          </w:p>
          <w:p w:rsidR="00312B8F" w:rsidRPr="00312B8F" w:rsidRDefault="00312B8F" w:rsidP="00312B8F">
            <w:pPr>
              <w:spacing w:after="0" w:line="240" w:lineRule="auto"/>
              <w:rPr>
                <w:rFonts w:ascii="TimBashk" w:eastAsia="Times New Roman" w:hAnsi="TimBashk" w:cs="Times New Roman"/>
                <w:b/>
                <w:sz w:val="20"/>
                <w:szCs w:val="20"/>
                <w:lang w:eastAsia="ru-RU"/>
              </w:rPr>
            </w:pPr>
            <w:r w:rsidRPr="00312B8F">
              <w:rPr>
                <w:rFonts w:ascii="Times New Roman" w:eastAsia="Times New Roman" w:hAnsi="Times New Roman" w:cs="Times New Roman"/>
                <w:b/>
                <w:sz w:val="20"/>
                <w:szCs w:val="20"/>
                <w:lang w:eastAsia="ru-RU"/>
              </w:rPr>
              <w:t xml:space="preserve">                </w:t>
            </w:r>
            <w:proofErr w:type="gramStart"/>
            <w:r w:rsidRPr="00312B8F">
              <w:rPr>
                <w:rFonts w:ascii="Times New Roman" w:eastAsia="Times New Roman" w:hAnsi="Times New Roman" w:cs="Times New Roman"/>
                <w:b/>
                <w:sz w:val="20"/>
                <w:szCs w:val="20"/>
                <w:lang w:eastAsia="ru-RU"/>
              </w:rPr>
              <w:t>Б</w:t>
            </w:r>
            <w:r w:rsidRPr="00312B8F">
              <w:rPr>
                <w:rFonts w:ascii="TimBashk" w:eastAsia="Times New Roman" w:hAnsi="TimBashk" w:cs="Times New Roman"/>
                <w:b/>
                <w:sz w:val="20"/>
                <w:szCs w:val="20"/>
                <w:lang w:eastAsia="ru-RU"/>
              </w:rPr>
              <w:t>»</w:t>
            </w:r>
            <w:proofErr w:type="gramEnd"/>
            <w:r w:rsidRPr="00312B8F">
              <w:rPr>
                <w:rFonts w:ascii="TimBashk" w:eastAsia="Times New Roman" w:hAnsi="TimBashk" w:cs="Times New Roman"/>
                <w:b/>
                <w:sz w:val="20"/>
                <w:szCs w:val="20"/>
                <w:lang w:eastAsia="ru-RU"/>
              </w:rPr>
              <w:t>Л»К»Й УСТИКИН АУЫЛ</w:t>
            </w:r>
          </w:p>
          <w:p w:rsidR="00312B8F" w:rsidRPr="00312B8F" w:rsidRDefault="00312B8F" w:rsidP="00312B8F">
            <w:pPr>
              <w:spacing w:after="0" w:line="240" w:lineRule="auto"/>
              <w:rPr>
                <w:rFonts w:ascii="TimBashk" w:eastAsia="Times New Roman" w:hAnsi="TimBashk" w:cs="Times New Roman"/>
                <w:b/>
                <w:sz w:val="20"/>
                <w:szCs w:val="20"/>
                <w:lang w:eastAsia="ru-RU"/>
              </w:rPr>
            </w:pPr>
            <w:r w:rsidRPr="00312B8F">
              <w:rPr>
                <w:rFonts w:ascii="TimBashk" w:eastAsia="Times New Roman" w:hAnsi="TimBashk" w:cs="Times New Roman"/>
                <w:b/>
                <w:sz w:val="20"/>
                <w:szCs w:val="20"/>
                <w:lang w:eastAsia="ru-RU"/>
              </w:rPr>
              <w:t xml:space="preserve">                СОВЕТЫ АУЫЛ БИ</w:t>
            </w:r>
            <w:proofErr w:type="gramStart"/>
            <w:r w:rsidRPr="00312B8F">
              <w:rPr>
                <w:rFonts w:ascii="TimBashk" w:eastAsia="Times New Roman" w:hAnsi="TimBashk" w:cs="Times New Roman"/>
                <w:b/>
                <w:sz w:val="20"/>
                <w:szCs w:val="20"/>
                <w:lang w:eastAsia="ru-RU"/>
              </w:rPr>
              <w:t>Л»</w:t>
            </w:r>
            <w:proofErr w:type="gramEnd"/>
            <w:r w:rsidRPr="00312B8F">
              <w:rPr>
                <w:rFonts w:ascii="TimBashk" w:eastAsia="Times New Roman" w:hAnsi="TimBashk" w:cs="Times New Roman"/>
                <w:b/>
                <w:sz w:val="20"/>
                <w:szCs w:val="20"/>
                <w:lang w:eastAsia="ru-RU"/>
              </w:rPr>
              <w:t>М»№Е</w:t>
            </w:r>
          </w:p>
          <w:p w:rsidR="00312B8F" w:rsidRPr="00312B8F" w:rsidRDefault="00312B8F" w:rsidP="00312B8F">
            <w:pPr>
              <w:keepNext/>
              <w:spacing w:after="0" w:line="240" w:lineRule="auto"/>
              <w:jc w:val="center"/>
              <w:outlineLvl w:val="3"/>
              <w:rPr>
                <w:rFonts w:ascii="TimBashk" w:eastAsia="Times New Roman" w:hAnsi="TimBashk" w:cs="Times New Roman"/>
                <w:bCs/>
                <w:lang w:eastAsia="ru-RU"/>
              </w:rPr>
            </w:pPr>
            <w:r w:rsidRPr="00312B8F">
              <w:rPr>
                <w:rFonts w:ascii="TimBashk" w:eastAsia="Times New Roman" w:hAnsi="TimBashk" w:cs="Times New Roman"/>
                <w:b/>
                <w:bCs/>
                <w:sz w:val="20"/>
                <w:szCs w:val="20"/>
                <w:lang w:eastAsia="ru-RU"/>
              </w:rPr>
              <w:t>ХАКИМИ</w:t>
            </w:r>
            <w:proofErr w:type="gramStart"/>
            <w:r w:rsidRPr="00312B8F">
              <w:rPr>
                <w:rFonts w:ascii="TimBashk" w:eastAsia="Times New Roman" w:hAnsi="TimBashk" w:cs="Times New Roman"/>
                <w:b/>
                <w:bCs/>
                <w:sz w:val="20"/>
                <w:szCs w:val="20"/>
                <w:lang w:eastAsia="ru-RU"/>
              </w:rPr>
              <w:t>»Т</w:t>
            </w:r>
            <w:proofErr w:type="gramEnd"/>
            <w:r w:rsidRPr="00312B8F">
              <w:rPr>
                <w:rFonts w:ascii="TimBashk" w:eastAsia="Times New Roman" w:hAnsi="TimBashk" w:cs="Times New Roman"/>
                <w:b/>
                <w:bCs/>
                <w:sz w:val="20"/>
                <w:szCs w:val="20"/>
                <w:lang w:eastAsia="ru-RU"/>
              </w:rPr>
              <w:t>Е</w:t>
            </w:r>
          </w:p>
        </w:tc>
        <w:tc>
          <w:tcPr>
            <w:tcW w:w="1800" w:type="dxa"/>
            <w:vMerge w:val="restart"/>
          </w:tcPr>
          <w:p w:rsidR="00312B8F" w:rsidRPr="00312B8F" w:rsidRDefault="00312B8F" w:rsidP="00312B8F">
            <w:pPr>
              <w:spacing w:after="0" w:line="240" w:lineRule="auto"/>
              <w:ind w:right="-288"/>
              <w:rPr>
                <w:rFonts w:ascii="Bash" w:eastAsia="Times New Roman" w:hAnsi="Bash" w:cs="Times New Roman"/>
                <w:lang w:eastAsia="ru-RU"/>
              </w:rPr>
            </w:pPr>
            <w:r w:rsidRPr="00312B8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noProof/>
                <w:sz w:val="24"/>
                <w:szCs w:val="28"/>
                <w:lang w:eastAsia="ru-RU"/>
              </w:rPr>
              <w:drawing>
                <wp:inline distT="0" distB="0" distL="0" distR="0" wp14:anchorId="45ABAA54" wp14:editId="65B23B0B">
                  <wp:extent cx="828675" cy="1028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tcPr>
          <w:p w:rsidR="00312B8F" w:rsidRPr="00312B8F" w:rsidRDefault="00312B8F" w:rsidP="00D10123">
            <w:pPr>
              <w:spacing w:after="0" w:line="240" w:lineRule="auto"/>
              <w:ind w:left="-198" w:right="350"/>
              <w:jc w:val="center"/>
              <w:rPr>
                <w:rFonts w:ascii="Times New Roman" w:eastAsia="Times New Roman" w:hAnsi="Times New Roman" w:cs="Times New Roman"/>
                <w:b/>
                <w:bCs/>
                <w:sz w:val="20"/>
                <w:szCs w:val="20"/>
                <w:lang w:eastAsia="ru-RU"/>
              </w:rPr>
            </w:pPr>
            <w:r w:rsidRPr="00312B8F">
              <w:rPr>
                <w:rFonts w:ascii="Times New Roman" w:eastAsia="Times New Roman" w:hAnsi="Times New Roman" w:cs="Times New Roman"/>
                <w:b/>
                <w:bCs/>
                <w:sz w:val="20"/>
                <w:szCs w:val="20"/>
                <w:lang w:eastAsia="ru-RU"/>
              </w:rPr>
              <w:t>АДМИНИСТРАЦИЯ</w:t>
            </w:r>
          </w:p>
          <w:p w:rsidR="00312B8F" w:rsidRPr="00312B8F" w:rsidRDefault="00312B8F" w:rsidP="00D10123">
            <w:pPr>
              <w:spacing w:after="0" w:line="240" w:lineRule="auto"/>
              <w:ind w:left="-198" w:right="350"/>
              <w:jc w:val="center"/>
              <w:rPr>
                <w:rFonts w:ascii="Times New Roman" w:eastAsia="Times New Roman" w:hAnsi="Times New Roman" w:cs="Times New Roman"/>
                <w:b/>
                <w:bCs/>
                <w:sz w:val="20"/>
                <w:szCs w:val="20"/>
                <w:lang w:eastAsia="ru-RU"/>
              </w:rPr>
            </w:pPr>
            <w:r w:rsidRPr="00312B8F">
              <w:rPr>
                <w:rFonts w:ascii="Times New Roman" w:eastAsia="Times New Roman" w:hAnsi="Times New Roman" w:cs="Times New Roman"/>
                <w:b/>
                <w:bCs/>
                <w:sz w:val="20"/>
                <w:szCs w:val="20"/>
                <w:lang w:eastAsia="ru-RU"/>
              </w:rPr>
              <w:t>СЕЛЬСКОГО ПОСЕЛЕНИЯ</w:t>
            </w:r>
          </w:p>
          <w:p w:rsidR="00312B8F" w:rsidRPr="00312B8F" w:rsidRDefault="00312B8F" w:rsidP="00D10123">
            <w:pPr>
              <w:spacing w:after="0" w:line="240" w:lineRule="auto"/>
              <w:ind w:left="-198" w:right="350"/>
              <w:jc w:val="center"/>
              <w:rPr>
                <w:rFonts w:ascii="Times New Roman" w:eastAsia="Times New Roman" w:hAnsi="Times New Roman" w:cs="Times New Roman"/>
                <w:b/>
                <w:bCs/>
                <w:sz w:val="20"/>
                <w:szCs w:val="20"/>
                <w:lang w:eastAsia="ru-RU"/>
              </w:rPr>
            </w:pPr>
            <w:r w:rsidRPr="00312B8F">
              <w:rPr>
                <w:rFonts w:ascii="Times New Roman" w:eastAsia="Times New Roman" w:hAnsi="Times New Roman" w:cs="Times New Roman"/>
                <w:b/>
                <w:bCs/>
                <w:sz w:val="20"/>
                <w:szCs w:val="20"/>
                <w:lang w:eastAsia="ru-RU"/>
              </w:rPr>
              <w:t>МАЛОУСТЬИКИНСКИЙ СЕЛЬСОВЕТ</w:t>
            </w:r>
          </w:p>
          <w:p w:rsidR="00312B8F" w:rsidRPr="00312B8F" w:rsidRDefault="00312B8F" w:rsidP="00D10123">
            <w:pPr>
              <w:spacing w:after="0" w:line="240" w:lineRule="auto"/>
              <w:ind w:left="-198" w:right="350"/>
              <w:jc w:val="center"/>
              <w:rPr>
                <w:rFonts w:ascii="Times New Roman" w:eastAsia="Times New Roman" w:hAnsi="Times New Roman" w:cs="Times New Roman"/>
                <w:b/>
                <w:bCs/>
                <w:sz w:val="20"/>
                <w:szCs w:val="20"/>
                <w:lang w:eastAsia="ru-RU"/>
              </w:rPr>
            </w:pPr>
            <w:r w:rsidRPr="00312B8F">
              <w:rPr>
                <w:rFonts w:ascii="Times New Roman" w:eastAsia="Times New Roman" w:hAnsi="Times New Roman" w:cs="Times New Roman"/>
                <w:b/>
                <w:bCs/>
                <w:sz w:val="20"/>
                <w:szCs w:val="20"/>
                <w:lang w:eastAsia="ru-RU"/>
              </w:rPr>
              <w:t>МУНИЦИПАЛЬНОГО РАЙОНА</w:t>
            </w:r>
          </w:p>
          <w:p w:rsidR="00312B8F" w:rsidRPr="00312B8F" w:rsidRDefault="00312B8F" w:rsidP="00D10123">
            <w:pPr>
              <w:spacing w:after="0" w:line="240" w:lineRule="auto"/>
              <w:ind w:left="-198" w:right="350"/>
              <w:jc w:val="center"/>
              <w:rPr>
                <w:rFonts w:ascii="Times New Roman" w:eastAsia="Times New Roman" w:hAnsi="Times New Roman" w:cs="Times New Roman"/>
                <w:b/>
                <w:bCs/>
                <w:sz w:val="20"/>
                <w:szCs w:val="20"/>
                <w:lang w:eastAsia="ru-RU"/>
              </w:rPr>
            </w:pPr>
            <w:r w:rsidRPr="00312B8F">
              <w:rPr>
                <w:rFonts w:ascii="Times New Roman" w:eastAsia="Times New Roman" w:hAnsi="Times New Roman" w:cs="Times New Roman"/>
                <w:b/>
                <w:bCs/>
                <w:sz w:val="20"/>
                <w:szCs w:val="20"/>
                <w:lang w:eastAsia="ru-RU"/>
              </w:rPr>
              <w:t>МЕЧЕТЛИНСКИЙ РАЙОН</w:t>
            </w:r>
          </w:p>
          <w:p w:rsidR="00312B8F" w:rsidRPr="00312B8F" w:rsidRDefault="00312B8F" w:rsidP="00D10123">
            <w:pPr>
              <w:spacing w:after="0" w:line="240" w:lineRule="auto"/>
              <w:ind w:left="-198" w:right="350"/>
              <w:jc w:val="center"/>
              <w:rPr>
                <w:rFonts w:ascii="Times New Roman" w:eastAsia="Times New Roman" w:hAnsi="Times New Roman" w:cs="Times New Roman"/>
                <w:lang w:eastAsia="ru-RU"/>
              </w:rPr>
            </w:pPr>
            <w:r w:rsidRPr="00312B8F">
              <w:rPr>
                <w:rFonts w:ascii="Times New Roman" w:eastAsia="Times New Roman" w:hAnsi="Times New Roman" w:cs="Times New Roman"/>
                <w:b/>
                <w:bCs/>
                <w:sz w:val="20"/>
                <w:szCs w:val="20"/>
                <w:lang w:eastAsia="ru-RU"/>
              </w:rPr>
              <w:t>РЕСПУБЛИКА БАШКОРТОСТАН</w:t>
            </w:r>
          </w:p>
        </w:tc>
      </w:tr>
      <w:tr w:rsidR="00312B8F" w:rsidRPr="00312B8F" w:rsidTr="00D10123">
        <w:trPr>
          <w:cantSplit/>
        </w:trPr>
        <w:tc>
          <w:tcPr>
            <w:tcW w:w="4548" w:type="dxa"/>
          </w:tcPr>
          <w:p w:rsidR="00312B8F" w:rsidRPr="00312B8F" w:rsidRDefault="00312B8F" w:rsidP="00312B8F">
            <w:pPr>
              <w:spacing w:after="0" w:line="240" w:lineRule="auto"/>
              <w:jc w:val="center"/>
              <w:rPr>
                <w:rFonts w:ascii="Times New Roman" w:eastAsia="Times New Roman" w:hAnsi="Times New Roman" w:cs="Times New Roman"/>
                <w:sz w:val="16"/>
                <w:szCs w:val="16"/>
                <w:lang w:eastAsia="ru-RU"/>
              </w:rPr>
            </w:pPr>
            <w:r w:rsidRPr="00312B8F">
              <w:rPr>
                <w:rFonts w:ascii="Times New Roman" w:eastAsia="Times New Roman" w:hAnsi="Times New Roman" w:cs="Times New Roman"/>
                <w:sz w:val="16"/>
                <w:szCs w:val="16"/>
                <w:lang w:eastAsia="ru-RU"/>
              </w:rPr>
              <w:t xml:space="preserve"> </w:t>
            </w:r>
            <w:r w:rsidRPr="00312B8F">
              <w:rPr>
                <w:rFonts w:ascii="TimBashk" w:eastAsia="Times New Roman" w:hAnsi="TimBashk" w:cs="Times New Roman"/>
                <w:sz w:val="16"/>
                <w:szCs w:val="16"/>
                <w:lang w:eastAsia="ru-RU"/>
              </w:rPr>
              <w:t xml:space="preserve">Ленин </w:t>
            </w:r>
            <w:proofErr w:type="spellStart"/>
            <w:r w:rsidRPr="00312B8F">
              <w:rPr>
                <w:rFonts w:ascii="TimBashk" w:eastAsia="Times New Roman" w:hAnsi="TimBashk" w:cs="Times New Roman"/>
                <w:sz w:val="16"/>
                <w:szCs w:val="16"/>
                <w:lang w:eastAsia="ru-RU"/>
              </w:rPr>
              <w:t>урамы</w:t>
            </w:r>
            <w:proofErr w:type="spellEnd"/>
            <w:r w:rsidRPr="00312B8F">
              <w:rPr>
                <w:rFonts w:ascii="TimBashk" w:eastAsia="Times New Roman" w:hAnsi="TimBashk" w:cs="Times New Roman"/>
                <w:sz w:val="16"/>
                <w:szCs w:val="16"/>
                <w:lang w:eastAsia="ru-RU"/>
              </w:rPr>
              <w:t xml:space="preserve">, </w:t>
            </w:r>
            <w:r w:rsidRPr="00312B8F">
              <w:rPr>
                <w:rFonts w:ascii="Times New Roman" w:eastAsia="Times New Roman" w:hAnsi="Times New Roman" w:cs="Times New Roman"/>
                <w:sz w:val="16"/>
                <w:szCs w:val="16"/>
                <w:lang w:eastAsia="ru-RU"/>
              </w:rPr>
              <w:t>120, Б</w:t>
            </w:r>
            <w:r w:rsidRPr="00312B8F">
              <w:rPr>
                <w:rFonts w:ascii="TimBashk" w:eastAsia="Times New Roman" w:hAnsi="TimBashk" w:cs="Times New Roman"/>
                <w:sz w:val="16"/>
                <w:szCs w:val="16"/>
                <w:lang w:eastAsia="ru-RU"/>
              </w:rPr>
              <w:t xml:space="preserve">2л2к2й  </w:t>
            </w:r>
            <w:proofErr w:type="spellStart"/>
            <w:r w:rsidRPr="00312B8F">
              <w:rPr>
                <w:rFonts w:ascii="TimBashk" w:eastAsia="Times New Roman" w:hAnsi="TimBashk" w:cs="Times New Roman"/>
                <w:sz w:val="16"/>
                <w:szCs w:val="16"/>
                <w:lang w:eastAsia="ru-RU"/>
              </w:rPr>
              <w:t>Устикин</w:t>
            </w:r>
            <w:proofErr w:type="spellEnd"/>
            <w:r w:rsidRPr="00312B8F">
              <w:rPr>
                <w:rFonts w:ascii="TimBashk" w:eastAsia="Times New Roman" w:hAnsi="TimBashk" w:cs="Times New Roman"/>
                <w:sz w:val="16"/>
                <w:szCs w:val="16"/>
                <w:lang w:eastAsia="ru-RU"/>
              </w:rPr>
              <w:t xml:space="preserve"> </w:t>
            </w:r>
            <w:proofErr w:type="spellStart"/>
            <w:r w:rsidRPr="00312B8F">
              <w:rPr>
                <w:rFonts w:ascii="TimBashk" w:eastAsia="Times New Roman" w:hAnsi="TimBashk" w:cs="Times New Roman"/>
                <w:sz w:val="16"/>
                <w:szCs w:val="16"/>
                <w:lang w:eastAsia="ru-RU"/>
              </w:rPr>
              <w:t>ауылы</w:t>
            </w:r>
            <w:proofErr w:type="spellEnd"/>
            <w:r w:rsidRPr="00312B8F">
              <w:rPr>
                <w:rFonts w:ascii="TimBashk" w:eastAsia="Times New Roman" w:hAnsi="TimBashk" w:cs="Times New Roman"/>
                <w:sz w:val="16"/>
                <w:szCs w:val="16"/>
                <w:lang w:eastAsia="ru-RU"/>
              </w:rPr>
              <w:t xml:space="preserve">  </w:t>
            </w:r>
            <w:r w:rsidRPr="00312B8F">
              <w:rPr>
                <w:rFonts w:ascii="Times New Roman" w:eastAsia="Times New Roman" w:hAnsi="Times New Roman" w:cs="Times New Roman"/>
                <w:sz w:val="16"/>
                <w:szCs w:val="16"/>
                <w:lang w:eastAsia="ru-RU"/>
              </w:rPr>
              <w:t>452556</w:t>
            </w:r>
            <w:r w:rsidRPr="00312B8F">
              <w:rPr>
                <w:rFonts w:ascii="TimBashk" w:eastAsia="Times New Roman" w:hAnsi="TimBashk" w:cs="Times New Roman"/>
                <w:sz w:val="16"/>
                <w:szCs w:val="16"/>
                <w:lang w:eastAsia="ru-RU"/>
              </w:rPr>
              <w:t xml:space="preserve">  </w:t>
            </w:r>
          </w:p>
          <w:p w:rsidR="00312B8F" w:rsidRPr="00312B8F" w:rsidRDefault="00312B8F" w:rsidP="00312B8F">
            <w:pPr>
              <w:spacing w:after="0" w:line="240" w:lineRule="auto"/>
              <w:jc w:val="center"/>
              <w:rPr>
                <w:rFonts w:ascii="Times New Roman" w:eastAsia="Times New Roman" w:hAnsi="Times New Roman" w:cs="Times New Roman"/>
                <w:sz w:val="16"/>
                <w:szCs w:val="16"/>
                <w:lang w:val="en-US" w:eastAsia="ru-RU"/>
              </w:rPr>
            </w:pPr>
            <w:r w:rsidRPr="00312B8F">
              <w:rPr>
                <w:rFonts w:ascii="Times New Roman" w:eastAsia="Times New Roman" w:hAnsi="Times New Roman" w:cs="Times New Roman"/>
                <w:sz w:val="16"/>
                <w:szCs w:val="16"/>
                <w:lang w:eastAsia="ru-RU"/>
              </w:rPr>
              <w:t>Тел</w:t>
            </w:r>
            <w:r w:rsidRPr="00312B8F">
              <w:rPr>
                <w:rFonts w:ascii="Times New Roman" w:eastAsia="Times New Roman" w:hAnsi="Times New Roman" w:cs="Times New Roman"/>
                <w:sz w:val="16"/>
                <w:szCs w:val="16"/>
                <w:lang w:val="en-US" w:eastAsia="ru-RU"/>
              </w:rPr>
              <w:t>. 2-63-48, , E-mail: must@ufamts.ru</w:t>
            </w:r>
          </w:p>
        </w:tc>
        <w:tc>
          <w:tcPr>
            <w:tcW w:w="1800" w:type="dxa"/>
            <w:vMerge/>
          </w:tcPr>
          <w:p w:rsidR="00312B8F" w:rsidRPr="00312B8F" w:rsidRDefault="00312B8F" w:rsidP="00312B8F">
            <w:pPr>
              <w:spacing w:after="0" w:line="240" w:lineRule="auto"/>
              <w:rPr>
                <w:rFonts w:ascii="Bash" w:eastAsia="Times New Roman" w:hAnsi="Bash" w:cs="Times New Roman"/>
                <w:sz w:val="18"/>
                <w:szCs w:val="18"/>
                <w:lang w:val="en-US" w:eastAsia="ru-RU"/>
              </w:rPr>
            </w:pPr>
          </w:p>
        </w:tc>
        <w:tc>
          <w:tcPr>
            <w:tcW w:w="4763" w:type="dxa"/>
          </w:tcPr>
          <w:p w:rsidR="00312B8F" w:rsidRPr="00312B8F" w:rsidRDefault="00312B8F" w:rsidP="00D10123">
            <w:pPr>
              <w:spacing w:after="0" w:line="240" w:lineRule="auto"/>
              <w:ind w:left="-198" w:right="350"/>
              <w:jc w:val="center"/>
              <w:rPr>
                <w:rFonts w:ascii="Times New Roman" w:eastAsia="Times New Roman" w:hAnsi="Times New Roman" w:cs="Times New Roman"/>
                <w:sz w:val="16"/>
                <w:szCs w:val="16"/>
                <w:lang w:eastAsia="ru-RU"/>
              </w:rPr>
            </w:pPr>
            <w:r w:rsidRPr="00312B8F">
              <w:rPr>
                <w:rFonts w:ascii="Times New Roman" w:eastAsia="Times New Roman" w:hAnsi="Times New Roman" w:cs="Times New Roman"/>
                <w:sz w:val="16"/>
                <w:szCs w:val="16"/>
                <w:lang w:eastAsia="ru-RU"/>
              </w:rPr>
              <w:t>ул</w:t>
            </w:r>
            <w:proofErr w:type="gramStart"/>
            <w:r w:rsidRPr="00312B8F">
              <w:rPr>
                <w:rFonts w:ascii="Times New Roman" w:eastAsia="Times New Roman" w:hAnsi="Times New Roman" w:cs="Times New Roman"/>
                <w:sz w:val="16"/>
                <w:szCs w:val="16"/>
                <w:lang w:eastAsia="ru-RU"/>
              </w:rPr>
              <w:t>.Л</w:t>
            </w:r>
            <w:proofErr w:type="gramEnd"/>
            <w:r w:rsidRPr="00312B8F">
              <w:rPr>
                <w:rFonts w:ascii="Times New Roman" w:eastAsia="Times New Roman" w:hAnsi="Times New Roman" w:cs="Times New Roman"/>
                <w:sz w:val="16"/>
                <w:szCs w:val="16"/>
                <w:lang w:eastAsia="ru-RU"/>
              </w:rPr>
              <w:t>енина,120, с. Малоустьикинское,452556</w:t>
            </w:r>
          </w:p>
          <w:p w:rsidR="00312B8F" w:rsidRPr="00312B8F" w:rsidRDefault="00312B8F" w:rsidP="00D10123">
            <w:pPr>
              <w:spacing w:after="0" w:line="240" w:lineRule="auto"/>
              <w:ind w:left="-198" w:right="350"/>
              <w:jc w:val="center"/>
              <w:rPr>
                <w:rFonts w:ascii="Times New Roman" w:eastAsia="Times New Roman" w:hAnsi="Times New Roman" w:cs="Times New Roman"/>
                <w:sz w:val="18"/>
                <w:szCs w:val="18"/>
                <w:lang w:eastAsia="ru-RU"/>
              </w:rPr>
            </w:pPr>
            <w:r w:rsidRPr="00312B8F">
              <w:rPr>
                <w:rFonts w:ascii="Times New Roman" w:eastAsia="Times New Roman" w:hAnsi="Times New Roman" w:cs="Times New Roman"/>
                <w:sz w:val="16"/>
                <w:szCs w:val="16"/>
                <w:lang w:eastAsia="ru-RU"/>
              </w:rPr>
              <w:t xml:space="preserve">Тел. 2-63-48, , </w:t>
            </w:r>
            <w:r w:rsidRPr="00312B8F">
              <w:rPr>
                <w:rFonts w:ascii="Times New Roman" w:eastAsia="Times New Roman" w:hAnsi="Times New Roman" w:cs="Times New Roman"/>
                <w:sz w:val="16"/>
                <w:szCs w:val="16"/>
                <w:lang w:val="en-US" w:eastAsia="ru-RU"/>
              </w:rPr>
              <w:t>E</w:t>
            </w:r>
            <w:r w:rsidRPr="00312B8F">
              <w:rPr>
                <w:rFonts w:ascii="Times New Roman" w:eastAsia="Times New Roman" w:hAnsi="Times New Roman" w:cs="Times New Roman"/>
                <w:sz w:val="16"/>
                <w:szCs w:val="16"/>
                <w:lang w:eastAsia="ru-RU"/>
              </w:rPr>
              <w:t>-</w:t>
            </w:r>
            <w:r w:rsidRPr="00312B8F">
              <w:rPr>
                <w:rFonts w:ascii="Times New Roman" w:eastAsia="Times New Roman" w:hAnsi="Times New Roman" w:cs="Times New Roman"/>
                <w:sz w:val="16"/>
                <w:szCs w:val="16"/>
                <w:lang w:val="en-US" w:eastAsia="ru-RU"/>
              </w:rPr>
              <w:t>mail</w:t>
            </w:r>
            <w:r w:rsidRPr="00312B8F">
              <w:rPr>
                <w:rFonts w:ascii="Times New Roman" w:eastAsia="Times New Roman" w:hAnsi="Times New Roman" w:cs="Times New Roman"/>
                <w:sz w:val="16"/>
                <w:szCs w:val="16"/>
                <w:lang w:eastAsia="ru-RU"/>
              </w:rPr>
              <w:t xml:space="preserve">: </w:t>
            </w:r>
            <w:r w:rsidRPr="00312B8F">
              <w:rPr>
                <w:rFonts w:ascii="Times New Roman" w:eastAsia="Times New Roman" w:hAnsi="Times New Roman" w:cs="Times New Roman"/>
                <w:sz w:val="16"/>
                <w:szCs w:val="16"/>
                <w:lang w:val="en-US" w:eastAsia="ru-RU"/>
              </w:rPr>
              <w:t>must</w:t>
            </w:r>
            <w:r w:rsidRPr="00312B8F">
              <w:rPr>
                <w:rFonts w:ascii="Times New Roman" w:eastAsia="Times New Roman" w:hAnsi="Times New Roman" w:cs="Times New Roman"/>
                <w:sz w:val="16"/>
                <w:szCs w:val="16"/>
                <w:lang w:eastAsia="ru-RU"/>
              </w:rPr>
              <w:t>@</w:t>
            </w:r>
            <w:proofErr w:type="spellStart"/>
            <w:r w:rsidRPr="00312B8F">
              <w:rPr>
                <w:rFonts w:ascii="Times New Roman" w:eastAsia="Times New Roman" w:hAnsi="Times New Roman" w:cs="Times New Roman"/>
                <w:sz w:val="16"/>
                <w:szCs w:val="16"/>
                <w:lang w:val="en-US" w:eastAsia="ru-RU"/>
              </w:rPr>
              <w:t>ufamts</w:t>
            </w:r>
            <w:proofErr w:type="spellEnd"/>
            <w:r w:rsidRPr="00312B8F">
              <w:rPr>
                <w:rFonts w:ascii="Times New Roman" w:eastAsia="Times New Roman" w:hAnsi="Times New Roman" w:cs="Times New Roman"/>
                <w:sz w:val="16"/>
                <w:szCs w:val="16"/>
                <w:lang w:eastAsia="ru-RU"/>
              </w:rPr>
              <w:t>.</w:t>
            </w:r>
            <w:proofErr w:type="spellStart"/>
            <w:r w:rsidRPr="00312B8F">
              <w:rPr>
                <w:rFonts w:ascii="Times New Roman" w:eastAsia="Times New Roman" w:hAnsi="Times New Roman" w:cs="Times New Roman"/>
                <w:sz w:val="16"/>
                <w:szCs w:val="16"/>
                <w:lang w:val="en-US" w:eastAsia="ru-RU"/>
              </w:rPr>
              <w:t>ru</w:t>
            </w:r>
            <w:proofErr w:type="spellEnd"/>
          </w:p>
        </w:tc>
      </w:tr>
    </w:tbl>
    <w:p w:rsidR="00312B8F" w:rsidRPr="00312B8F" w:rsidRDefault="00312B8F" w:rsidP="00312B8F">
      <w:pPr>
        <w:spacing w:after="0" w:line="240" w:lineRule="auto"/>
        <w:rPr>
          <w:rFonts w:ascii="Bash" w:eastAsia="Times New Roman" w:hAnsi="Bash" w:cs="Times New Roman"/>
          <w:lang w:eastAsia="ru-RU"/>
        </w:rPr>
      </w:pPr>
      <w:r w:rsidRPr="00312B8F">
        <w:rPr>
          <w:rFonts w:ascii="Bash" w:eastAsia="Times New Roman" w:hAnsi="Bash" w:cs="Times New Roman"/>
          <w:lang w:eastAsia="ru-RU"/>
        </w:rPr>
        <w:t xml:space="preserve">                      ОКПО 04283130      ОГРН 1020200784658       ИНН 0236000900</w:t>
      </w:r>
    </w:p>
    <w:p w:rsidR="00312B8F" w:rsidRPr="00312B8F" w:rsidRDefault="00312B8F" w:rsidP="00312B8F">
      <w:pPr>
        <w:spacing w:after="0" w:line="240" w:lineRule="auto"/>
        <w:rPr>
          <w:rFonts w:ascii="Bash" w:eastAsia="Times New Roman" w:hAnsi="Bash" w:cs="Times New Roman"/>
          <w:sz w:val="18"/>
          <w:szCs w:val="18"/>
          <w:lang w:eastAsia="ru-RU"/>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C96753B" wp14:editId="731C345E">
                <wp:simplePos x="0" y="0"/>
                <wp:positionH relativeFrom="column">
                  <wp:posOffset>0</wp:posOffset>
                </wp:positionH>
                <wp:positionV relativeFrom="paragraph">
                  <wp:posOffset>10160</wp:posOffset>
                </wp:positionV>
                <wp:extent cx="6400800" cy="0"/>
                <wp:effectExtent l="34290" t="32385" r="32385" b="342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" strokeweight="4.5pt">
                <v:stroke linestyle="thinThick"/>
              </v:line>
            </w:pict>
          </mc:Fallback>
        </mc:AlternateContent>
      </w:r>
    </w:p>
    <w:p w:rsidR="00312B8F" w:rsidRPr="00D10123" w:rsidRDefault="00312B8F" w:rsidP="00312B8F">
      <w:pPr>
        <w:tabs>
          <w:tab w:val="left" w:pos="6260"/>
        </w:tabs>
        <w:spacing w:after="0" w:line="240" w:lineRule="auto"/>
        <w:jc w:val="both"/>
        <w:rPr>
          <w:rFonts w:ascii="Times New Roman" w:eastAsia="Times New Roman" w:hAnsi="Times New Roman" w:cs="Times New Roman"/>
          <w:b/>
          <w:bCs/>
          <w:sz w:val="24"/>
          <w:szCs w:val="24"/>
          <w:lang w:eastAsia="ru-RU"/>
        </w:rPr>
      </w:pPr>
      <w:r w:rsidRPr="00312B8F">
        <w:rPr>
          <w:rFonts w:ascii="Times New Roman" w:eastAsia="Times New Roman" w:hAnsi="Times New Roman" w:cs="Times New Roman"/>
          <w:sz w:val="28"/>
          <w:szCs w:val="28"/>
          <w:lang w:eastAsia="ru-RU"/>
        </w:rPr>
        <w:t xml:space="preserve">      </w:t>
      </w:r>
      <w:r w:rsidR="00D10123">
        <w:rPr>
          <w:rFonts w:ascii="Times New Roman" w:eastAsia="Times New Roman" w:hAnsi="Times New Roman" w:cs="Times New Roman"/>
          <w:sz w:val="28"/>
          <w:szCs w:val="28"/>
          <w:lang w:eastAsia="ru-RU"/>
        </w:rPr>
        <w:t xml:space="preserve">   </w:t>
      </w:r>
      <w:r w:rsidRPr="00312B8F">
        <w:rPr>
          <w:rFonts w:ascii="Times New Roman" w:eastAsia="Times New Roman" w:hAnsi="Times New Roman" w:cs="Times New Roman"/>
          <w:sz w:val="28"/>
          <w:szCs w:val="28"/>
          <w:lang w:eastAsia="ru-RU"/>
        </w:rPr>
        <w:t xml:space="preserve"> </w:t>
      </w:r>
      <w:r w:rsidRPr="00D10123">
        <w:rPr>
          <w:rFonts w:ascii="TimBashk" w:eastAsia="Times New Roman" w:hAnsi="TimBashk" w:cs="Times New Roman"/>
          <w:b/>
          <w:bCs/>
          <w:sz w:val="24"/>
          <w:szCs w:val="24"/>
          <w:lang w:eastAsia="ru-RU"/>
        </w:rPr>
        <w:t xml:space="preserve">К А </w:t>
      </w:r>
      <w:proofErr w:type="gramStart"/>
      <w:r w:rsidRPr="00D10123">
        <w:rPr>
          <w:rFonts w:ascii="TimBashk" w:eastAsia="Times New Roman" w:hAnsi="TimBashk" w:cs="Times New Roman"/>
          <w:b/>
          <w:bCs/>
          <w:sz w:val="24"/>
          <w:szCs w:val="24"/>
          <w:lang w:eastAsia="ru-RU"/>
        </w:rPr>
        <w:t>Р</w:t>
      </w:r>
      <w:proofErr w:type="gramEnd"/>
      <w:r w:rsidRPr="00D10123">
        <w:rPr>
          <w:rFonts w:ascii="TimBashk" w:eastAsia="Times New Roman" w:hAnsi="TimBashk" w:cs="Times New Roman"/>
          <w:b/>
          <w:bCs/>
          <w:sz w:val="24"/>
          <w:szCs w:val="24"/>
          <w:lang w:eastAsia="ru-RU"/>
        </w:rPr>
        <w:t xml:space="preserve"> А Р</w:t>
      </w:r>
      <w:r w:rsidRPr="00D10123">
        <w:rPr>
          <w:rFonts w:ascii="Times New Roman" w:eastAsia="Times New Roman" w:hAnsi="Times New Roman" w:cs="Times New Roman"/>
          <w:b/>
          <w:bCs/>
          <w:sz w:val="24"/>
          <w:szCs w:val="24"/>
          <w:lang w:eastAsia="ru-RU"/>
        </w:rPr>
        <w:t xml:space="preserve">                                              </w:t>
      </w:r>
      <w:r w:rsidR="00D10123">
        <w:rPr>
          <w:rFonts w:ascii="Times New Roman" w:eastAsia="Times New Roman" w:hAnsi="Times New Roman" w:cs="Times New Roman"/>
          <w:b/>
          <w:bCs/>
          <w:sz w:val="24"/>
          <w:szCs w:val="24"/>
          <w:lang w:eastAsia="ru-RU"/>
        </w:rPr>
        <w:t xml:space="preserve">                </w:t>
      </w:r>
      <w:r w:rsidRPr="00D10123">
        <w:rPr>
          <w:rFonts w:ascii="Times New Roman" w:eastAsia="Times New Roman" w:hAnsi="Times New Roman" w:cs="Times New Roman"/>
          <w:b/>
          <w:bCs/>
          <w:sz w:val="24"/>
          <w:szCs w:val="24"/>
          <w:lang w:eastAsia="ru-RU"/>
        </w:rPr>
        <w:t xml:space="preserve">                 ПОСТАНОВЛЕНИЕ                                                      </w:t>
      </w:r>
    </w:p>
    <w:p w:rsidR="00312B8F" w:rsidRPr="00D10123" w:rsidRDefault="00312B8F" w:rsidP="00312B8F">
      <w:pPr>
        <w:spacing w:after="0" w:line="240" w:lineRule="auto"/>
        <w:rPr>
          <w:rFonts w:ascii="Times New Roman" w:eastAsia="Times New Roman" w:hAnsi="Times New Roman" w:cs="Times New Roman"/>
          <w:b/>
          <w:bCs/>
          <w:sz w:val="24"/>
          <w:szCs w:val="24"/>
          <w:lang w:eastAsia="ru-RU"/>
        </w:rPr>
      </w:pPr>
      <w:r w:rsidRPr="00D10123">
        <w:rPr>
          <w:rFonts w:ascii="Times New Roman" w:eastAsia="Times New Roman" w:hAnsi="Times New Roman" w:cs="Times New Roman"/>
          <w:b/>
          <w:bCs/>
          <w:sz w:val="24"/>
          <w:szCs w:val="24"/>
          <w:lang w:eastAsia="ru-RU"/>
        </w:rPr>
        <w:t xml:space="preserve">   </w:t>
      </w:r>
    </w:p>
    <w:p w:rsidR="00312B8F" w:rsidRPr="00D10123" w:rsidRDefault="00312B8F" w:rsidP="00312B8F">
      <w:pPr>
        <w:spacing w:after="0" w:line="240" w:lineRule="auto"/>
        <w:rPr>
          <w:rFonts w:ascii="Times New Roman" w:eastAsia="Times New Roman" w:hAnsi="Times New Roman" w:cs="Times New Roman"/>
          <w:sz w:val="24"/>
          <w:szCs w:val="24"/>
          <w:lang w:eastAsia="ru-RU"/>
        </w:rPr>
      </w:pPr>
      <w:r w:rsidRPr="00D10123">
        <w:rPr>
          <w:rFonts w:ascii="Times New Roman" w:eastAsia="Times New Roman" w:hAnsi="Times New Roman" w:cs="Times New Roman"/>
          <w:sz w:val="24"/>
          <w:szCs w:val="24"/>
          <w:lang w:eastAsia="ru-RU"/>
        </w:rPr>
        <w:t xml:space="preserve"> </w:t>
      </w:r>
      <w:r w:rsidR="00D10123">
        <w:rPr>
          <w:rFonts w:ascii="Times New Roman" w:eastAsia="Times New Roman" w:hAnsi="Times New Roman" w:cs="Times New Roman"/>
          <w:sz w:val="24"/>
          <w:szCs w:val="24"/>
          <w:lang w:eastAsia="ru-RU"/>
        </w:rPr>
        <w:t xml:space="preserve">     </w:t>
      </w:r>
      <w:r w:rsidRPr="00D10123">
        <w:rPr>
          <w:rFonts w:ascii="Times New Roman" w:eastAsia="Times New Roman" w:hAnsi="Times New Roman" w:cs="Times New Roman"/>
          <w:sz w:val="24"/>
          <w:szCs w:val="24"/>
          <w:lang w:eastAsia="ru-RU"/>
        </w:rPr>
        <w:t xml:space="preserve">   17 март 2020 й.                      </w:t>
      </w:r>
      <w:r w:rsidR="00D10123">
        <w:rPr>
          <w:rFonts w:ascii="Times New Roman" w:eastAsia="Times New Roman" w:hAnsi="Times New Roman" w:cs="Times New Roman"/>
          <w:sz w:val="24"/>
          <w:szCs w:val="24"/>
          <w:lang w:eastAsia="ru-RU"/>
        </w:rPr>
        <w:t xml:space="preserve">      </w:t>
      </w:r>
      <w:r w:rsidRPr="00D10123">
        <w:rPr>
          <w:rFonts w:ascii="Times New Roman" w:eastAsia="Times New Roman" w:hAnsi="Times New Roman" w:cs="Times New Roman"/>
          <w:sz w:val="24"/>
          <w:szCs w:val="24"/>
          <w:lang w:eastAsia="ru-RU"/>
        </w:rPr>
        <w:t xml:space="preserve">           № 17                     </w:t>
      </w:r>
      <w:r w:rsidR="00D10123">
        <w:rPr>
          <w:rFonts w:ascii="Times New Roman" w:eastAsia="Times New Roman" w:hAnsi="Times New Roman" w:cs="Times New Roman"/>
          <w:sz w:val="24"/>
          <w:szCs w:val="24"/>
          <w:lang w:eastAsia="ru-RU"/>
        </w:rPr>
        <w:t xml:space="preserve">     </w:t>
      </w:r>
      <w:r w:rsidRPr="00D10123">
        <w:rPr>
          <w:rFonts w:ascii="Times New Roman" w:eastAsia="Times New Roman" w:hAnsi="Times New Roman" w:cs="Times New Roman"/>
          <w:sz w:val="24"/>
          <w:szCs w:val="24"/>
          <w:lang w:eastAsia="ru-RU"/>
        </w:rPr>
        <w:t xml:space="preserve">      от 17 марта 2020 г.</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F967FB">
        <w:rPr>
          <w:rFonts w:ascii="Times New Roman" w:eastAsia="Times New Roman" w:hAnsi="Times New Roman" w:cs="Times New Roman"/>
          <w:b/>
          <w:bCs/>
          <w:sz w:val="24"/>
          <w:szCs w:val="24"/>
          <w:lang w:eastAsia="ru-RU"/>
        </w:rPr>
        <w:t>Малоустьикинский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F967FB">
        <w:rPr>
          <w:rFonts w:ascii="Times New Roman" w:eastAsia="Times New Roman" w:hAnsi="Times New Roman" w:cs="Times New Roman"/>
          <w:b/>
          <w:bCs/>
          <w:sz w:val="24"/>
          <w:szCs w:val="24"/>
          <w:lang w:eastAsia="ru-RU"/>
        </w:rPr>
        <w:t>Малоустьикинский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F967FB">
        <w:rPr>
          <w:rFonts w:ascii="Times New Roman" w:eastAsia="Times New Roman" w:hAnsi="Times New Roman" w:cs="Times New Roman"/>
          <w:b/>
          <w:bCs/>
          <w:sz w:val="24"/>
          <w:szCs w:val="24"/>
          <w:lang w:eastAsia="ru-RU"/>
        </w:rPr>
        <w:t>Малоустьикинский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FB568C" w:rsidRPr="00FB568C">
        <w:rPr>
          <w:rFonts w:ascii="Times New Roman" w:eastAsia="Times New Roman" w:hAnsi="Times New Roman" w:cs="Times New Roman"/>
          <w:color w:val="000000" w:themeColor="text1"/>
          <w:sz w:val="24"/>
          <w:szCs w:val="24"/>
          <w:lang w:eastAsia="ru-RU"/>
        </w:rPr>
        <w:t>112-1</w:t>
      </w:r>
      <w:r w:rsidRPr="00FB568C">
        <w:rPr>
          <w:rFonts w:ascii="Times New Roman" w:eastAsia="Times New Roman" w:hAnsi="Times New Roman" w:cs="Times New Roman"/>
          <w:color w:val="000000" w:themeColor="text1"/>
          <w:sz w:val="24"/>
          <w:szCs w:val="24"/>
          <w:lang w:eastAsia="ru-RU"/>
        </w:rPr>
        <w:t xml:space="preserve"> от </w:t>
      </w:r>
      <w:r w:rsidR="000233BE" w:rsidRPr="00FB568C">
        <w:rPr>
          <w:rFonts w:ascii="Times New Roman" w:eastAsia="Times New Roman" w:hAnsi="Times New Roman" w:cs="Times New Roman"/>
          <w:color w:val="000000" w:themeColor="text1"/>
          <w:sz w:val="24"/>
          <w:szCs w:val="24"/>
          <w:lang w:eastAsia="ru-RU"/>
        </w:rPr>
        <w:t>2</w:t>
      </w:r>
      <w:r w:rsidR="00FB568C" w:rsidRPr="00FB568C">
        <w:rPr>
          <w:rFonts w:ascii="Times New Roman" w:eastAsia="Times New Roman" w:hAnsi="Times New Roman" w:cs="Times New Roman"/>
          <w:color w:val="000000" w:themeColor="text1"/>
          <w:sz w:val="24"/>
          <w:szCs w:val="24"/>
          <w:lang w:eastAsia="ru-RU"/>
        </w:rPr>
        <w:t>5</w:t>
      </w:r>
      <w:r w:rsidR="000233BE"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F967FB">
        <w:rPr>
          <w:rFonts w:ascii="Times New Roman" w:eastAsia="Times New Roman" w:hAnsi="Times New Roman" w:cs="Times New Roman"/>
          <w:bCs/>
          <w:sz w:val="24"/>
          <w:szCs w:val="24"/>
          <w:lang w:eastAsia="ru-RU"/>
        </w:rPr>
        <w:t>Малоустьикинский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Cs/>
          <w:sz w:val="24"/>
          <w:szCs w:val="24"/>
          <w:lang w:eastAsia="ru-RU"/>
        </w:rPr>
        <w:t>Мечетлинский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D10123" w:rsidRPr="00CE0DBE" w:rsidRDefault="00D10123"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sidR="00D10123">
        <w:rPr>
          <w:rFonts w:ascii="Times New Roman" w:eastAsia="Calibri" w:hAnsi="Times New Roman" w:cs="Times New Roman"/>
          <w:color w:val="000000"/>
          <w:sz w:val="24"/>
          <w:szCs w:val="24"/>
          <w:lang w:eastAsia="ru-RU"/>
        </w:rPr>
        <w:t xml:space="preserve">     </w:t>
      </w:r>
      <w:r w:rsidRPr="00CE0DB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                 </w:t>
      </w:r>
      <w:r w:rsidR="00F967FB">
        <w:rPr>
          <w:rFonts w:ascii="Times New Roman" w:eastAsia="Calibri" w:hAnsi="Times New Roman" w:cs="Times New Roman"/>
          <w:color w:val="000000"/>
          <w:sz w:val="24"/>
          <w:szCs w:val="24"/>
          <w:lang w:eastAsia="ru-RU"/>
        </w:rPr>
        <w:t xml:space="preserve">С.А. </w:t>
      </w:r>
      <w:proofErr w:type="spellStart"/>
      <w:r w:rsidR="00F967FB">
        <w:rPr>
          <w:rFonts w:ascii="Times New Roman" w:eastAsia="Calibri" w:hAnsi="Times New Roman" w:cs="Times New Roman"/>
          <w:color w:val="000000"/>
          <w:sz w:val="24"/>
          <w:szCs w:val="24"/>
          <w:lang w:eastAsia="ru-RU"/>
        </w:rPr>
        <w:t>Гуштюк</w:t>
      </w:r>
      <w:proofErr w:type="spellEnd"/>
    </w:p>
    <w:p w:rsidR="00EE06A4" w:rsidRPr="00CE0DBE" w:rsidRDefault="00EE06A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lastRenderedPageBreak/>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F967FB"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Малоустьикинский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Мечетлинский</w:t>
      </w:r>
      <w:proofErr w:type="spellEnd"/>
      <w:r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312B8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6567D8">
        <w:rPr>
          <w:rFonts w:ascii="Times New Roman" w:eastAsia="Times New Roman" w:hAnsi="Times New Roman" w:cs="Times New Roman"/>
          <w:sz w:val="20"/>
          <w:szCs w:val="20"/>
          <w:lang w:eastAsia="ru-RU"/>
        </w:rPr>
        <w:t>1</w:t>
      </w:r>
      <w:r w:rsidR="00EE06A4">
        <w:rPr>
          <w:rFonts w:ascii="Times New Roman" w:eastAsia="Times New Roman" w:hAnsi="Times New Roman" w:cs="Times New Roman"/>
          <w:sz w:val="20"/>
          <w:szCs w:val="20"/>
          <w:lang w:eastAsia="ru-RU"/>
        </w:rPr>
        <w:t>7</w:t>
      </w:r>
      <w:r w:rsidR="006567D8">
        <w:rPr>
          <w:rFonts w:ascii="Times New Roman" w:eastAsia="Times New Roman" w:hAnsi="Times New Roman" w:cs="Times New Roman"/>
          <w:sz w:val="20"/>
          <w:szCs w:val="20"/>
          <w:lang w:eastAsia="ru-RU"/>
        </w:rPr>
        <w:t>.03.</w:t>
      </w:r>
      <w:r w:rsidRPr="00FA761F">
        <w:rPr>
          <w:rFonts w:ascii="Times New Roman" w:eastAsia="Times New Roman" w:hAnsi="Times New Roman" w:cs="Times New Roman"/>
          <w:sz w:val="20"/>
          <w:szCs w:val="20"/>
          <w:lang w:eastAsia="ru-RU"/>
        </w:rPr>
        <w:t xml:space="preserve">2020 </w:t>
      </w:r>
      <w:r w:rsidRPr="00312B8F">
        <w:rPr>
          <w:rFonts w:ascii="Times New Roman" w:eastAsia="Times New Roman" w:hAnsi="Times New Roman" w:cs="Times New Roman"/>
          <w:sz w:val="20"/>
          <w:szCs w:val="20"/>
          <w:lang w:eastAsia="ru-RU"/>
        </w:rPr>
        <w:t xml:space="preserve">N </w:t>
      </w:r>
      <w:r w:rsidR="00312B8F" w:rsidRPr="00312B8F">
        <w:rPr>
          <w:rFonts w:ascii="Times New Roman" w:eastAsia="Times New Roman" w:hAnsi="Times New Roman" w:cs="Times New Roman"/>
          <w:sz w:val="20"/>
          <w:szCs w:val="20"/>
          <w:lang w:eastAsia="ru-RU"/>
        </w:rPr>
        <w:t>17</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F967FB">
        <w:rPr>
          <w:rFonts w:ascii="Times New Roman" w:eastAsia="Times New Roman" w:hAnsi="Times New Roman" w:cs="Times New Roman"/>
          <w:b/>
          <w:bCs/>
          <w:sz w:val="24"/>
          <w:szCs w:val="24"/>
          <w:lang w:eastAsia="ru-RU"/>
        </w:rPr>
        <w:t>Малоустьикинский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F967FB">
        <w:rPr>
          <w:rFonts w:ascii="Times New Roman" w:eastAsia="Times New Roman" w:hAnsi="Times New Roman" w:cs="Times New Roman"/>
          <w:b/>
          <w:bCs/>
          <w:sz w:val="24"/>
          <w:szCs w:val="24"/>
          <w:lang w:eastAsia="ru-RU"/>
        </w:rPr>
        <w:t>Малоустьикинский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F967FB">
        <w:rPr>
          <w:rFonts w:ascii="Times New Roman" w:eastAsia="Times New Roman" w:hAnsi="Times New Roman" w:cs="Times New Roman"/>
          <w:b/>
          <w:bCs/>
          <w:sz w:val="24"/>
          <w:szCs w:val="24"/>
          <w:lang w:eastAsia="ru-RU"/>
        </w:rPr>
        <w:t>Малоустьикинский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EE06A4" w:rsidRPr="006567D8">
        <w:rPr>
          <w:rFonts w:ascii="Times New Roman" w:eastAsia="Times New Roman" w:hAnsi="Times New Roman" w:cs="Times New Roman"/>
          <w:b/>
          <w:bCs/>
          <w:sz w:val="24"/>
          <w:szCs w:val="24"/>
          <w:lang w:eastAsia="ru-RU"/>
        </w:rPr>
        <w:t>Мечетлинский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w:t>
      </w:r>
      <w:r w:rsidRPr="000C6A96">
        <w:rPr>
          <w:rFonts w:ascii="Times New Roman" w:eastAsia="Times New Roman" w:hAnsi="Times New Roman" w:cs="Times New Roman"/>
          <w:sz w:val="24"/>
          <w:szCs w:val="24"/>
          <w:lang w:eastAsia="ru-RU"/>
        </w:rPr>
        <w:t>№</w:t>
      </w:r>
      <w:r w:rsidR="000C6A96">
        <w:rPr>
          <w:rFonts w:ascii="Times New Roman" w:eastAsia="Times New Roman" w:hAnsi="Times New Roman" w:cs="Times New Roman"/>
          <w:sz w:val="24"/>
          <w:szCs w:val="24"/>
          <w:lang w:eastAsia="ru-RU"/>
        </w:rPr>
        <w:t xml:space="preserve"> </w:t>
      </w:r>
      <w:r w:rsidR="00FB568C" w:rsidRPr="000C6A96">
        <w:rPr>
          <w:rFonts w:ascii="Times New Roman" w:eastAsia="Times New Roman" w:hAnsi="Times New Roman" w:cs="Times New Roman"/>
          <w:sz w:val="24"/>
          <w:szCs w:val="24"/>
          <w:lang w:eastAsia="ru-RU"/>
        </w:rPr>
        <w:t>2</w:t>
      </w:r>
      <w:r w:rsidR="000C6A96">
        <w:rPr>
          <w:rFonts w:ascii="Times New Roman" w:eastAsia="Times New Roman" w:hAnsi="Times New Roman" w:cs="Times New Roman"/>
          <w:sz w:val="24"/>
          <w:szCs w:val="24"/>
          <w:lang w:eastAsia="ru-RU"/>
        </w:rPr>
        <w:t>25</w:t>
      </w:r>
      <w:r w:rsidRPr="000C6A96">
        <w:rPr>
          <w:rFonts w:ascii="Times New Roman" w:eastAsia="Times New Roman" w:hAnsi="Times New Roman" w:cs="Times New Roman"/>
          <w:sz w:val="24"/>
          <w:szCs w:val="24"/>
          <w:lang w:eastAsia="ru-RU"/>
        </w:rPr>
        <w:t xml:space="preserve"> от </w:t>
      </w:r>
      <w:r w:rsidR="001D2203" w:rsidRPr="000C6A96">
        <w:rPr>
          <w:rFonts w:ascii="Times New Roman" w:eastAsia="Times New Roman" w:hAnsi="Times New Roman" w:cs="Times New Roman"/>
          <w:sz w:val="24"/>
          <w:szCs w:val="24"/>
          <w:lang w:eastAsia="ru-RU"/>
        </w:rPr>
        <w:t>2</w:t>
      </w:r>
      <w:r w:rsidR="000C6A96">
        <w:rPr>
          <w:rFonts w:ascii="Times New Roman" w:eastAsia="Times New Roman" w:hAnsi="Times New Roman" w:cs="Times New Roman"/>
          <w:sz w:val="24"/>
          <w:szCs w:val="24"/>
          <w:lang w:eastAsia="ru-RU"/>
        </w:rPr>
        <w:t>4</w:t>
      </w:r>
      <w:r w:rsidR="001D2203" w:rsidRPr="000C6A96">
        <w:rPr>
          <w:rFonts w:ascii="Times New Roman" w:eastAsia="Times New Roman" w:hAnsi="Times New Roman" w:cs="Times New Roman"/>
          <w:sz w:val="24"/>
          <w:szCs w:val="24"/>
          <w:lang w:eastAsia="ru-RU"/>
        </w:rPr>
        <w:t>.12.20</w:t>
      </w:r>
      <w:r w:rsidR="00FB568C" w:rsidRPr="000C6A96">
        <w:rPr>
          <w:rFonts w:ascii="Times New Roman" w:eastAsia="Times New Roman" w:hAnsi="Times New Roman" w:cs="Times New Roman"/>
          <w:sz w:val="24"/>
          <w:szCs w:val="24"/>
          <w:lang w:eastAsia="ru-RU"/>
        </w:rPr>
        <w:t>13 г.</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D10123"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D10123" w:rsidRDefault="00D10123"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6567D8" w:rsidRDefault="00FA761F" w:rsidP="00D10123">
      <w:pPr>
        <w:autoSpaceDE w:val="0"/>
        <w:autoSpaceDN w:val="0"/>
        <w:adjustRightInd w:val="0"/>
        <w:spacing w:after="0" w:line="240" w:lineRule="auto"/>
        <w:ind w:left="708" w:firstLine="708"/>
        <w:jc w:val="both"/>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lastRenderedPageBreak/>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w:t>
      </w:r>
      <w:r w:rsidRPr="006567D8">
        <w:rPr>
          <w:rFonts w:ascii="Times New Roman" w:eastAsia="Times New Roman" w:hAnsi="Times New Roman" w:cs="Times New Roman"/>
          <w:sz w:val="24"/>
          <w:szCs w:val="24"/>
          <w:lang w:eastAsia="ru-RU"/>
        </w:rPr>
        <w:lastRenderedPageBreak/>
        <w:t>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7D2ED8" w:rsidRDefault="00FA761F" w:rsidP="00FA761F">
            <w:pPr>
              <w:spacing w:after="0" w:line="240" w:lineRule="auto"/>
              <w:jc w:val="right"/>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к Порядку составления и ведения  сводной бюджетной росписи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F967FB">
              <w:rPr>
                <w:rFonts w:ascii="Times New Roman" w:eastAsia="Times New Roman" w:hAnsi="Times New Roman" w:cs="Times New Roman"/>
                <w:sz w:val="18"/>
                <w:szCs w:val="18"/>
                <w:lang w:eastAsia="ru-RU"/>
              </w:rPr>
              <w:t>Малоустьикинский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F967FB">
              <w:rPr>
                <w:rFonts w:ascii="Times New Roman" w:eastAsia="Times New Roman" w:hAnsi="Times New Roman" w:cs="Times New Roman"/>
                <w:b/>
                <w:bCs/>
                <w:sz w:val="14"/>
                <w:szCs w:val="14"/>
                <w:lang w:eastAsia="ru-RU"/>
              </w:rPr>
              <w:t>Малоустьикинский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F967FB"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Малоустьикинский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6"/>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к Порядку составления и ведения  сводной бюджетной росписи бюджета сельского поселения </w:t>
            </w:r>
            <w:proofErr w:type="spellStart"/>
            <w:r w:rsidR="00F967FB">
              <w:rPr>
                <w:rFonts w:ascii="Times New Roman" w:eastAsia="Times New Roman" w:hAnsi="Times New Roman" w:cs="Times New Roman"/>
                <w:sz w:val="18"/>
                <w:szCs w:val="18"/>
                <w:lang w:eastAsia="ru-RU"/>
              </w:rPr>
              <w:t>Малоустьикинский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F967FB">
              <w:rPr>
                <w:rFonts w:ascii="Times New Roman" w:eastAsia="Times New Roman" w:hAnsi="Times New Roman" w:cs="Times New Roman"/>
                <w:sz w:val="18"/>
                <w:szCs w:val="18"/>
                <w:lang w:eastAsia="ru-RU"/>
              </w:rPr>
              <w:t>Малоустьикинский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F967FB">
              <w:rPr>
                <w:rFonts w:ascii="Times New Roman" w:eastAsia="Times New Roman" w:hAnsi="Times New Roman" w:cs="Times New Roman"/>
                <w:sz w:val="18"/>
                <w:szCs w:val="18"/>
                <w:lang w:eastAsia="ru-RU"/>
              </w:rPr>
              <w:t>Малоустьикинский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F967FB">
              <w:rPr>
                <w:rFonts w:ascii="Times New Roman" w:eastAsia="Times New Roman" w:hAnsi="Times New Roman" w:cs="Times New Roman"/>
                <w:sz w:val="18"/>
                <w:szCs w:val="18"/>
                <w:lang w:eastAsia="ru-RU"/>
              </w:rPr>
              <w:t>Малоустьикинский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F967FB">
              <w:rPr>
                <w:rFonts w:ascii="Times New Roman" w:eastAsia="Times New Roman" w:hAnsi="Times New Roman" w:cs="Times New Roman"/>
                <w:b/>
                <w:bCs/>
                <w:sz w:val="18"/>
                <w:szCs w:val="18"/>
                <w:lang w:eastAsia="ru-RU"/>
              </w:rPr>
              <w:t>Малоустьикинский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1D2203">
              <w:rPr>
                <w:rFonts w:ascii="Times New Roman" w:eastAsia="Times New Roman" w:hAnsi="Times New Roman" w:cs="Times New Roman"/>
                <w:b/>
                <w:bCs/>
                <w:sz w:val="18"/>
                <w:szCs w:val="18"/>
                <w:lang w:eastAsia="ru-RU"/>
              </w:rPr>
              <w:t>Мечетлинский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F967FB"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Малоустьикинский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bookmarkStart w:id="0" w:name="_GoBack"/>
      <w:bookmarkEnd w:id="0"/>
      <w:r w:rsidRPr="007D2ED8">
        <w:rPr>
          <w:rFonts w:ascii="Times New Roman" w:eastAsia="Times New Roman" w:hAnsi="Times New Roman" w:cs="Times New Roman"/>
          <w:sz w:val="16"/>
          <w:szCs w:val="16"/>
          <w:lang w:eastAsia="ru-RU"/>
        </w:rPr>
        <w:lastRenderedPageBreak/>
        <w:t xml:space="preserve">Приложение №3 к Порядку составления и ведения сводной бюджетной росписи бюджета сельского поселения </w:t>
      </w:r>
    </w:p>
    <w:p w:rsidR="00FA761F" w:rsidRPr="007D2ED8" w:rsidRDefault="00F967FB"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Малоустьикинский</w:t>
      </w:r>
      <w:proofErr w:type="spellEnd"/>
      <w:r w:rsidR="00FA761F"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7D2ED8">
        <w:rPr>
          <w:rFonts w:ascii="Times New Roman" w:eastAsia="Times New Roman" w:hAnsi="Times New Roman" w:cs="Times New Roman"/>
          <w:sz w:val="16"/>
          <w:szCs w:val="16"/>
          <w:lang w:eastAsia="ru-RU"/>
        </w:rPr>
        <w:t>Мечетлинский</w:t>
      </w:r>
      <w:proofErr w:type="spellEnd"/>
      <w:r w:rsidR="00FA761F" w:rsidRPr="007D2ED8">
        <w:rPr>
          <w:rFonts w:ascii="Times New Roman" w:eastAsia="Times New Roman" w:hAnsi="Times New Roman" w:cs="Times New Roman"/>
          <w:sz w:val="16"/>
          <w:szCs w:val="16"/>
          <w:lang w:eastAsia="ru-RU"/>
        </w:rPr>
        <w:t xml:space="preserve"> район Республики Башкортостан,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7D2ED8" w:rsidRDefault="00F967FB"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Малоустьикинский</w:t>
      </w:r>
      <w:proofErr w:type="spellEnd"/>
      <w:r w:rsidR="00FA761F"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7D2ED8">
        <w:rPr>
          <w:rFonts w:ascii="Times New Roman" w:eastAsia="Times New Roman" w:hAnsi="Times New Roman" w:cs="Times New Roman"/>
          <w:sz w:val="16"/>
          <w:szCs w:val="16"/>
          <w:lang w:eastAsia="ru-RU"/>
        </w:rPr>
        <w:t>Мечетлинский</w:t>
      </w:r>
      <w:proofErr w:type="spellEnd"/>
      <w:r w:rsidR="00FA761F" w:rsidRPr="007D2ED8">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FA761F">
      <w:pPr>
        <w:widowControl w:val="0"/>
        <w:spacing w:after="65" w:line="110" w:lineRule="exact"/>
        <w:ind w:left="20"/>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F967FB">
        <w:rPr>
          <w:rFonts w:ascii="Times New Roman" w:eastAsia="Arial" w:hAnsi="Times New Roman" w:cs="Times New Roman"/>
          <w:sz w:val="14"/>
          <w:szCs w:val="14"/>
          <w:lang w:eastAsia="ru-RU"/>
        </w:rPr>
        <w:t>Малоустьикинский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3F5A0F" w:rsidRPr="003F5A0F">
        <w:rPr>
          <w:rFonts w:ascii="Times New Roman" w:eastAsia="Arial" w:hAnsi="Times New Roman" w:cs="Times New Roman"/>
          <w:sz w:val="14"/>
          <w:szCs w:val="14"/>
          <w:lang w:eastAsia="ru-RU"/>
        </w:rPr>
        <w:t>Мечетлинский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FA761F" w:rsidRPr="007D2ED8" w:rsidRDefault="00FA761F" w:rsidP="00FA761F">
      <w:pPr>
        <w:keepNext/>
        <w:keepLines/>
        <w:spacing w:after="0" w:line="240" w:lineRule="auto"/>
        <w:ind w:left="20" w:right="380"/>
        <w:rPr>
          <w:rFonts w:ascii="Arial" w:eastAsia="Arial" w:hAnsi="Arial" w:cs="Arial"/>
          <w:sz w:val="14"/>
          <w:szCs w:val="14"/>
          <w:u w:val="single"/>
          <w:lang w:eastAsia="ru-RU" w:bidi="ru-RU"/>
        </w:rPr>
      </w:pPr>
      <w:bookmarkStart w:id="1" w:name="bookmark1"/>
      <w:r w:rsidRPr="007D2ED8">
        <w:rPr>
          <w:rFonts w:ascii="Arial" w:eastAsia="Arial" w:hAnsi="Arial" w:cs="Arial"/>
          <w:sz w:val="14"/>
          <w:szCs w:val="14"/>
          <w:u w:val="single"/>
          <w:lang w:eastAsia="ru-RU" w:bidi="ru-RU"/>
        </w:rPr>
        <w:t xml:space="preserve">Лимит </w:t>
      </w:r>
      <w:bookmarkEnd w:id="1"/>
      <w:r w:rsidRPr="007D2ED8">
        <w:rPr>
          <w:rFonts w:ascii="Arial" w:eastAsia="Arial" w:hAnsi="Arial" w:cs="Arial"/>
          <w:sz w:val="14"/>
          <w:szCs w:val="14"/>
          <w:u w:val="single"/>
          <w:lang w:eastAsia="ru-RU" w:bidi="ru-RU"/>
        </w:rPr>
        <w:t xml:space="preserve"> __________________________________________________________________________</w:t>
      </w:r>
    </w:p>
    <w:p w:rsidR="00FA761F" w:rsidRPr="003F5A0F" w:rsidRDefault="00FA761F" w:rsidP="00FA761F">
      <w:pPr>
        <w:keepNext/>
        <w:keepLines/>
        <w:spacing w:after="0" w:line="240" w:lineRule="auto"/>
        <w:ind w:left="20" w:right="380"/>
        <w:rPr>
          <w:rFonts w:ascii="Times New Roman" w:eastAsia="Times New Roman" w:hAnsi="Times New Roman" w:cs="Times New Roman"/>
          <w:sz w:val="14"/>
          <w:szCs w:val="14"/>
          <w:lang w:eastAsia="ru-RU"/>
        </w:rPr>
      </w:pPr>
      <w:r w:rsidRPr="007D2ED8">
        <w:rPr>
          <w:rFonts w:ascii="Arial" w:eastAsia="Arial" w:hAnsi="Arial" w:cs="Arial"/>
          <w:b/>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7D2ED8" w:rsidRDefault="00FA761F" w:rsidP="00FA761F">
      <w:pPr>
        <w:widowControl w:val="0"/>
        <w:spacing w:after="0" w:line="130" w:lineRule="exact"/>
        <w:ind w:left="20"/>
        <w:jc w:val="both"/>
        <w:rPr>
          <w:rFonts w:ascii="Arial" w:eastAsia="Arial" w:hAnsi="Arial" w:cs="Arial"/>
          <w:sz w:val="14"/>
          <w:szCs w:val="14"/>
          <w:lang w:eastAsia="ru-RU"/>
        </w:rPr>
      </w:pPr>
      <w:r w:rsidRPr="007D2ED8">
        <w:rPr>
          <w:rFonts w:ascii="Arial" w:eastAsia="Arial" w:hAnsi="Arial" w:cs="Arial"/>
          <w:sz w:val="14"/>
          <w:szCs w:val="14"/>
          <w:lang w:eastAsia="ru-RU"/>
        </w:rPr>
        <w:t>На основании ________________________________________</w:t>
      </w: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r w:rsidRPr="007D2ED8">
        <w:rPr>
          <w:rFonts w:ascii="Arial" w:eastAsia="Arial" w:hAnsi="Arial" w:cs="Arial"/>
          <w:sz w:val="14"/>
          <w:szCs w:val="14"/>
          <w:lang w:eastAsia="ru-RU"/>
        </w:rPr>
        <w:t xml:space="preserve">                                                           по вопросу _________________________________________________________________</w:t>
      </w:r>
    </w:p>
    <w:p w:rsidR="00FA761F" w:rsidRPr="00FA761F" w:rsidRDefault="00FA761F" w:rsidP="00FA761F">
      <w:pPr>
        <w:widowControl w:val="0"/>
        <w:spacing w:after="98" w:line="110" w:lineRule="exact"/>
        <w:ind w:left="8900"/>
        <w:rPr>
          <w:rFonts w:ascii="Arial" w:eastAsia="Arial" w:hAnsi="Arial" w:cs="Arial"/>
          <w:sz w:val="11"/>
          <w:szCs w:val="11"/>
          <w:lang w:eastAsia="ru-RU"/>
        </w:rPr>
      </w:pPr>
      <w:r w:rsidRPr="00FA761F">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FA761F"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Pr>
                <w:rFonts w:ascii="Arial" w:eastAsia="Arial" w:hAnsi="Arial" w:cs="Arial"/>
                <w:sz w:val="11"/>
                <w:szCs w:val="11"/>
                <w:shd w:val="clear" w:color="auto" w:fill="FFFFFF"/>
                <w:lang w:eastAsia="ru-RU" w:bidi="ru-RU"/>
              </w:rPr>
              <w:t xml:space="preserve"> сельского поселения </w:t>
            </w:r>
            <w:proofErr w:type="spellStart"/>
            <w:r w:rsidR="00F967FB">
              <w:rPr>
                <w:rFonts w:ascii="Arial" w:eastAsia="Arial" w:hAnsi="Arial" w:cs="Arial"/>
                <w:sz w:val="11"/>
                <w:szCs w:val="11"/>
                <w:shd w:val="clear" w:color="auto" w:fill="FFFFFF"/>
                <w:lang w:eastAsia="ru-RU" w:bidi="ru-RU"/>
              </w:rPr>
              <w:t>Малоустьикинский</w:t>
            </w:r>
            <w:proofErr w:type="spellEnd"/>
            <w:r w:rsidR="007D2ED8">
              <w:rPr>
                <w:rFonts w:ascii="Arial" w:eastAsia="Arial" w:hAnsi="Arial" w:cs="Arial"/>
                <w:sz w:val="11"/>
                <w:szCs w:val="11"/>
                <w:shd w:val="clear" w:color="auto" w:fill="FFFFFF"/>
                <w:lang w:eastAsia="ru-RU" w:bidi="ru-RU"/>
              </w:rPr>
              <w:t xml:space="preserve"> сельсовет</w:t>
            </w:r>
            <w:r w:rsidRPr="00FA761F">
              <w:rPr>
                <w:rFonts w:ascii="Arial" w:eastAsia="Arial" w:hAnsi="Arial" w:cs="Arial"/>
                <w:sz w:val="11"/>
                <w:szCs w:val="11"/>
                <w:shd w:val="clear" w:color="auto" w:fill="FFFFFF"/>
                <w:lang w:eastAsia="ru-RU" w:bidi="ru-RU"/>
              </w:rPr>
              <w:t xml:space="preserve"> муниципального района </w:t>
            </w:r>
            <w:proofErr w:type="spellStart"/>
            <w:r w:rsidRPr="003F5A0F">
              <w:rPr>
                <w:rFonts w:ascii="Arial" w:eastAsia="Arial" w:hAnsi="Arial" w:cs="Arial"/>
                <w:sz w:val="11"/>
                <w:szCs w:val="11"/>
                <w:shd w:val="clear" w:color="auto" w:fill="FFFFFF"/>
                <w:lang w:eastAsia="ru-RU" w:bidi="ru-RU"/>
              </w:rPr>
              <w:t>Мечетлинский</w:t>
            </w:r>
            <w:proofErr w:type="spellEnd"/>
            <w:r w:rsidRPr="003F5A0F">
              <w:rPr>
                <w:rFonts w:ascii="Arial" w:eastAsia="Arial" w:hAnsi="Arial" w:cs="Arial"/>
                <w:sz w:val="11"/>
                <w:szCs w:val="11"/>
                <w:shd w:val="clear" w:color="auto" w:fill="FFFFFF"/>
                <w:lang w:eastAsia="ru-RU" w:bidi="ru-RU"/>
              </w:rPr>
              <w:t xml:space="preserve"> </w:t>
            </w:r>
            <w:r w:rsidRPr="00FA761F">
              <w:rPr>
                <w:rFonts w:ascii="Arial" w:eastAsia="Arial" w:hAnsi="Arial" w:cs="Arial"/>
                <w:sz w:val="11"/>
                <w:szCs w:val="11"/>
                <w:shd w:val="clear" w:color="auto" w:fill="FFFFFF"/>
                <w:lang w:eastAsia="ru-RU" w:bidi="ru-RU"/>
              </w:rPr>
              <w:t>район</w:t>
            </w:r>
            <w:r w:rsidR="003F5A0F">
              <w:rPr>
                <w:rFonts w:ascii="Arial" w:eastAsia="Arial" w:hAnsi="Arial" w:cs="Arial"/>
                <w:sz w:val="11"/>
                <w:szCs w:val="11"/>
                <w:shd w:val="clear" w:color="auto" w:fill="FFFFFF"/>
                <w:lang w:eastAsia="ru-RU" w:bidi="ru-RU"/>
              </w:rPr>
              <w:t xml:space="preserve"> Республики Башкортостан</w:t>
            </w:r>
            <w:r w:rsidRPr="00FA761F">
              <w:rPr>
                <w:rFonts w:ascii="Arial" w:eastAsia="Arial" w:hAnsi="Arial" w:cs="Arial"/>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xml:space="preserve">Сумма изменений </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в том числе:</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FA761F" w:rsidRPr="00FA761F" w:rsidTr="00FA761F">
        <w:trPr>
          <w:trHeight w:hRule="exact" w:val="1507"/>
          <w:jc w:val="center"/>
        </w:trPr>
        <w:tc>
          <w:tcPr>
            <w:tcW w:w="4891"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второй год планового периода</w:t>
            </w:r>
          </w:p>
        </w:tc>
      </w:tr>
      <w:tr w:rsidR="00FA761F" w:rsidRPr="00FA761F"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FA761F"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Default="003F5A0F" w:rsidP="00FA761F">
      <w:pPr>
        <w:framePr w:w="9350" w:wrap="notBeside" w:vAnchor="text" w:hAnchor="text" w:xAlign="center" w:y="1"/>
        <w:widowControl w:val="0"/>
        <w:spacing w:after="0" w:line="110" w:lineRule="exact"/>
        <w:rPr>
          <w:rFonts w:ascii="Arial" w:eastAsia="Arial" w:hAnsi="Arial" w:cs="Arial"/>
          <w:sz w:val="14"/>
          <w:szCs w:val="14"/>
          <w:lang w:eastAsia="ru-RU"/>
        </w:rPr>
      </w:pPr>
    </w:p>
    <w:p w:rsidR="00FA761F" w:rsidRPr="003F5A0F"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Всего расходов</w:t>
      </w: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6567D8">
          <w:pgSz w:w="11905" w:h="16838" w:code="9"/>
          <w:pgMar w:top="851"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A761F" w:rsidRPr="00FA761F" w:rsidTr="00FA761F">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Приложение №4 к Порядку составления и ведения сводной бюджетной росписи бюджета сельского поселения </w:t>
            </w:r>
          </w:p>
          <w:p w:rsidR="00FA761F" w:rsidRPr="000E420A" w:rsidRDefault="00F967FB"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Малоустьикинский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6"/>
                <w:szCs w:val="16"/>
                <w:lang w:eastAsia="ru-RU"/>
              </w:rPr>
              <w:t>Мечетлинский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F967FB"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Малоустьикинский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6"/>
                <w:szCs w:val="16"/>
                <w:lang w:eastAsia="ru-RU"/>
              </w:rPr>
              <w:t>Мечетлинский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Pr="000E420A">
              <w:rPr>
                <w:rFonts w:ascii="Times New Roman" w:eastAsia="Times New Roman" w:hAnsi="Times New Roman" w:cs="Times New Roman"/>
                <w:sz w:val="16"/>
                <w:szCs w:val="16"/>
                <w:lang w:eastAsia="ru-RU"/>
              </w:rPr>
              <w:t>Мечетлинский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FA761F">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FA761F">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FA761F">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FA761F">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F967FB"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Малоустьикинский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8"/>
          <w:szCs w:val="18"/>
          <w:lang w:eastAsia="ru-RU"/>
        </w:rPr>
        <w:t>Мечетлинский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F967FB"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Малоустьикинский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8"/>
          <w:szCs w:val="18"/>
          <w:lang w:eastAsia="ru-RU"/>
        </w:rPr>
        <w:t>Мечетлинский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F967FB">
        <w:rPr>
          <w:rFonts w:ascii="Times New Roman" w:eastAsia="Times New Roman" w:hAnsi="Times New Roman" w:cs="Times New Roman"/>
          <w:sz w:val="18"/>
          <w:szCs w:val="18"/>
          <w:lang w:eastAsia="ru-RU"/>
        </w:rPr>
        <w:t>Малоустьикинский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F967FB">
        <w:rPr>
          <w:rFonts w:ascii="Times New Roman" w:eastAsia="Times New Roman" w:hAnsi="Times New Roman" w:cs="Times New Roman"/>
          <w:sz w:val="24"/>
          <w:szCs w:val="24"/>
          <w:lang w:eastAsia="ru-RU"/>
        </w:rPr>
        <w:t>Малоустьикинский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FA761F">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05" w:type="dxa"/>
            <w:gridSpan w:val="11"/>
            <w:tcBorders>
              <w:top w:val="nil"/>
              <w:left w:val="nil"/>
              <w:bottom w:val="nil"/>
              <w:right w:val="nil"/>
            </w:tcBorders>
            <w:shd w:val="clear" w:color="auto" w:fill="auto"/>
            <w:vAlign w:val="bottom"/>
            <w:hideMark/>
          </w:tcPr>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к Порядку составления и ведения  сводной бюджетной росписи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F967FB">
              <w:rPr>
                <w:rFonts w:ascii="Times New Roman" w:eastAsia="Times New Roman" w:hAnsi="Times New Roman" w:cs="Times New Roman"/>
                <w:sz w:val="16"/>
                <w:szCs w:val="16"/>
                <w:lang w:eastAsia="ru-RU"/>
              </w:rPr>
              <w:t>Малоустьикинский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7190" w:type="dxa"/>
            <w:gridSpan w:val="8"/>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FA761F">
        <w:trPr>
          <w:trHeight w:val="660"/>
        </w:trPr>
        <w:tc>
          <w:tcPr>
            <w:tcW w:w="11200"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0581"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300"/>
        </w:trPr>
        <w:tc>
          <w:tcPr>
            <w:tcW w:w="973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498"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1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15"/>
        </w:trPr>
        <w:tc>
          <w:tcPr>
            <w:tcW w:w="12478"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jc w:val="both"/>
        <w:rPr>
          <w:rFonts w:ascii="Times New Roman" w:eastAsia="Times New Roman" w:hAnsi="Times New Roman" w:cs="Times New Roman"/>
          <w:sz w:val="28"/>
          <w:szCs w:val="28"/>
          <w:lang w:eastAsia="ru-RU"/>
        </w:rPr>
      </w:pPr>
    </w:p>
    <w:p w:rsidR="00FA761F" w:rsidRPr="00FA761F" w:rsidRDefault="00FA761F" w:rsidP="00FA761F">
      <w:pPr>
        <w:widowControl w:val="0"/>
        <w:autoSpaceDE w:val="0"/>
        <w:autoSpaceDN w:val="0"/>
        <w:adjustRightInd w:val="0"/>
        <w:spacing w:after="0" w:line="240" w:lineRule="auto"/>
        <w:ind w:left="-426" w:firstLine="568"/>
        <w:jc w:val="both"/>
        <w:rPr>
          <w:rFonts w:ascii="Times New Roman" w:eastAsia="Times New Roman" w:hAnsi="Times New Roman" w:cs="Times New Roman"/>
          <w:sz w:val="27"/>
          <w:szCs w:val="27"/>
          <w:lang w:eastAsia="ru-RU"/>
        </w:rPr>
      </w:pPr>
    </w:p>
    <w:p w:rsidR="00FA761F" w:rsidRPr="00FA761F" w:rsidRDefault="00FA761F" w:rsidP="00FA761F">
      <w:pPr>
        <w:spacing w:after="0" w:line="240" w:lineRule="auto"/>
        <w:jc w:val="center"/>
        <w:rPr>
          <w:rFonts w:ascii="Times New Roman" w:eastAsia="Times New Roman" w:hAnsi="Times New Roman" w:cs="Times New Roman"/>
          <w:sz w:val="28"/>
          <w:szCs w:val="28"/>
          <w:lang w:eastAsia="ru-RU"/>
        </w:rPr>
      </w:pPr>
    </w:p>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3E"/>
    <w:rsid w:val="000233BE"/>
    <w:rsid w:val="000C6A96"/>
    <w:rsid w:val="000E420A"/>
    <w:rsid w:val="001C194F"/>
    <w:rsid w:val="001D2203"/>
    <w:rsid w:val="00312B8F"/>
    <w:rsid w:val="00337DED"/>
    <w:rsid w:val="003F5A0F"/>
    <w:rsid w:val="005158CE"/>
    <w:rsid w:val="006567D8"/>
    <w:rsid w:val="007277FC"/>
    <w:rsid w:val="007D2ED8"/>
    <w:rsid w:val="00B90D3E"/>
    <w:rsid w:val="00CE0DBE"/>
    <w:rsid w:val="00D10123"/>
    <w:rsid w:val="00EE06A4"/>
    <w:rsid w:val="00F967FB"/>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20</cp:revision>
  <dcterms:created xsi:type="dcterms:W3CDTF">2020-03-18T06:47:00Z</dcterms:created>
  <dcterms:modified xsi:type="dcterms:W3CDTF">2020-03-24T07:48:00Z</dcterms:modified>
</cp:coreProperties>
</file>