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641" w:type="dxa"/>
        <w:tblLayout w:type="fixed"/>
        <w:tblLook w:val="01E0" w:firstRow="1" w:lastRow="1" w:firstColumn="1" w:lastColumn="1" w:noHBand="0" w:noVBand="0"/>
      </w:tblPr>
      <w:tblGrid>
        <w:gridCol w:w="4290"/>
        <w:gridCol w:w="1702"/>
        <w:gridCol w:w="4397"/>
        <w:gridCol w:w="456"/>
      </w:tblGrid>
      <w:tr w:rsidR="00811658" w:rsidRPr="00811658" w:rsidTr="00811658">
        <w:trPr>
          <w:gridAfter w:val="1"/>
          <w:wAfter w:w="456" w:type="dxa"/>
          <w:cantSplit/>
        </w:trPr>
        <w:tc>
          <w:tcPr>
            <w:tcW w:w="4290" w:type="dxa"/>
            <w:hideMark/>
          </w:tcPr>
          <w:p w:rsidR="00811658" w:rsidRPr="00811658" w:rsidRDefault="00811658" w:rsidP="008116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lang w:eastAsia="en-US"/>
              </w:rPr>
            </w:pPr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БАШ</w:t>
            </w:r>
            <w:proofErr w:type="gramStart"/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?О</w:t>
            </w:r>
            <w:proofErr w:type="gramEnd"/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РТОСТАН РЕСПУБЛИКА№Ы</w:t>
            </w:r>
          </w:p>
          <w:p w:rsidR="00811658" w:rsidRPr="00811658" w:rsidRDefault="00811658" w:rsidP="008116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lang w:eastAsia="en-US"/>
              </w:rPr>
            </w:pPr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М</w:t>
            </w:r>
            <w:proofErr w:type="gramStart"/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»С</w:t>
            </w:r>
            <w:proofErr w:type="gramEnd"/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ЕТЛЕ РАЙОНЫ</w:t>
            </w:r>
          </w:p>
          <w:p w:rsidR="00811658" w:rsidRPr="00811658" w:rsidRDefault="00811658" w:rsidP="0081165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en-US"/>
              </w:rPr>
            </w:pPr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МУНИЦИПАЛЬ РАЙОНЫНЫ*</w:t>
            </w:r>
          </w:p>
          <w:p w:rsidR="00811658" w:rsidRPr="00811658" w:rsidRDefault="00811658" w:rsidP="00811658">
            <w:pPr>
              <w:spacing w:after="0" w:line="240" w:lineRule="auto"/>
              <w:rPr>
                <w:rFonts w:ascii="TimBashk" w:eastAsia="Times New Roman" w:hAnsi="TimBashk" w:cs="Times New Roman"/>
                <w:b/>
                <w:lang w:eastAsia="en-US"/>
              </w:rPr>
            </w:pPr>
            <w:r w:rsidRPr="0081165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</w:t>
            </w:r>
            <w:proofErr w:type="gramStart"/>
            <w:r w:rsidRPr="00811658">
              <w:rPr>
                <w:rFonts w:ascii="Times New Roman" w:eastAsia="Times New Roman" w:hAnsi="Times New Roman" w:cs="Times New Roman"/>
                <w:b/>
                <w:lang w:eastAsia="en-US"/>
              </w:rPr>
              <w:t>Б</w:t>
            </w:r>
            <w:r w:rsidRPr="00811658">
              <w:rPr>
                <w:rFonts w:ascii="TimBashk" w:eastAsia="Times New Roman" w:hAnsi="TimBashk" w:cs="Times New Roman"/>
                <w:b/>
                <w:lang w:eastAsia="en-US"/>
              </w:rPr>
              <w:t>»</w:t>
            </w:r>
            <w:proofErr w:type="gramEnd"/>
            <w:r w:rsidRPr="00811658">
              <w:rPr>
                <w:rFonts w:ascii="TimBashk" w:eastAsia="Times New Roman" w:hAnsi="TimBashk" w:cs="Times New Roman"/>
                <w:b/>
                <w:lang w:eastAsia="en-US"/>
              </w:rPr>
              <w:t>Л»К»Й УСТИКИН АУЫЛ</w:t>
            </w:r>
          </w:p>
          <w:p w:rsidR="00811658" w:rsidRPr="00811658" w:rsidRDefault="00811658" w:rsidP="00811658">
            <w:pPr>
              <w:spacing w:after="0" w:line="240" w:lineRule="auto"/>
              <w:rPr>
                <w:rFonts w:ascii="TimBashk" w:eastAsia="Times New Roman" w:hAnsi="TimBashk" w:cs="Times New Roman"/>
                <w:b/>
                <w:lang w:eastAsia="en-US"/>
              </w:rPr>
            </w:pPr>
            <w:r w:rsidRPr="00811658">
              <w:rPr>
                <w:rFonts w:ascii="TimBashk" w:eastAsia="Times New Roman" w:hAnsi="TimBashk" w:cs="Times New Roman"/>
                <w:b/>
                <w:lang w:eastAsia="en-US"/>
              </w:rPr>
              <w:t xml:space="preserve">          СОВЕТЫ АУЫЛ БИ</w:t>
            </w:r>
            <w:proofErr w:type="gramStart"/>
            <w:r w:rsidRPr="00811658">
              <w:rPr>
                <w:rFonts w:ascii="TimBashk" w:eastAsia="Times New Roman" w:hAnsi="TimBashk" w:cs="Times New Roman"/>
                <w:b/>
                <w:lang w:eastAsia="en-US"/>
              </w:rPr>
              <w:t>Л»</w:t>
            </w:r>
            <w:proofErr w:type="gramEnd"/>
            <w:r w:rsidRPr="00811658">
              <w:rPr>
                <w:rFonts w:ascii="TimBashk" w:eastAsia="Times New Roman" w:hAnsi="TimBashk" w:cs="Times New Roman"/>
                <w:b/>
                <w:lang w:eastAsia="en-US"/>
              </w:rPr>
              <w:t>М»№Е</w:t>
            </w:r>
          </w:p>
          <w:p w:rsidR="00811658" w:rsidRPr="00811658" w:rsidRDefault="00811658" w:rsidP="0081165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Cs/>
                <w:lang w:eastAsia="en-US"/>
              </w:rPr>
            </w:pPr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ХАКИМИ</w:t>
            </w:r>
            <w:proofErr w:type="gramStart"/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»Т</w:t>
            </w:r>
            <w:proofErr w:type="gramEnd"/>
            <w:r w:rsidRPr="00811658">
              <w:rPr>
                <w:rFonts w:ascii="TimBashk" w:eastAsia="Times New Roman" w:hAnsi="TimBashk" w:cs="Times New Roman"/>
                <w:b/>
                <w:bCs/>
                <w:lang w:eastAsia="en-US"/>
              </w:rPr>
              <w:t>Е</w:t>
            </w:r>
          </w:p>
        </w:tc>
        <w:tc>
          <w:tcPr>
            <w:tcW w:w="1702" w:type="dxa"/>
            <w:vMerge w:val="restart"/>
            <w:hideMark/>
          </w:tcPr>
          <w:p w:rsidR="00811658" w:rsidRPr="00811658" w:rsidRDefault="00811658" w:rsidP="0081165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lang w:eastAsia="en-US"/>
              </w:rPr>
            </w:pPr>
            <w:r w:rsidRPr="00811658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31A13ABE" wp14:editId="115753A2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811658" w:rsidRPr="00811658" w:rsidRDefault="00811658" w:rsidP="00811658">
            <w:pPr>
              <w:spacing w:after="0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1165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</w:t>
            </w:r>
          </w:p>
          <w:p w:rsidR="00811658" w:rsidRPr="00811658" w:rsidRDefault="00811658" w:rsidP="00811658">
            <w:pPr>
              <w:spacing w:after="0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1165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811658" w:rsidRPr="00811658" w:rsidRDefault="00811658" w:rsidP="00811658">
            <w:pPr>
              <w:spacing w:after="0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1165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МАЛОУСТЬИКИНСКИЙ СЕЛЬСОВЕТ</w:t>
            </w:r>
          </w:p>
          <w:p w:rsidR="00811658" w:rsidRPr="00811658" w:rsidRDefault="00811658" w:rsidP="00811658">
            <w:pPr>
              <w:spacing w:after="0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1165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811658" w:rsidRPr="00811658" w:rsidRDefault="00811658" w:rsidP="00811658">
            <w:pPr>
              <w:spacing w:after="0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1165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МЕЧЕТЛИНСКИЙ РАЙОН</w:t>
            </w:r>
          </w:p>
          <w:p w:rsidR="00811658" w:rsidRPr="00811658" w:rsidRDefault="00811658" w:rsidP="00811658">
            <w:pPr>
              <w:spacing w:after="0" w:line="240" w:lineRule="auto"/>
              <w:ind w:left="-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1165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811658" w:rsidRPr="00811658" w:rsidRDefault="00811658" w:rsidP="00811658">
            <w:pPr>
              <w:spacing w:after="0" w:line="240" w:lineRule="auto"/>
              <w:ind w:left="-17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11658" w:rsidRPr="00811658" w:rsidTr="00811658">
        <w:trPr>
          <w:cantSplit/>
        </w:trPr>
        <w:tc>
          <w:tcPr>
            <w:tcW w:w="4290" w:type="dxa"/>
            <w:hideMark/>
          </w:tcPr>
          <w:p w:rsidR="00811658" w:rsidRPr="00811658" w:rsidRDefault="00827CC5" w:rsidP="0081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" strokeweight="4.5pt">
                  <v:stroke linestyle="thinThick"/>
                </v:line>
              </w:pict>
            </w:r>
          </w:p>
        </w:tc>
        <w:tc>
          <w:tcPr>
            <w:tcW w:w="1702" w:type="dxa"/>
            <w:vMerge/>
            <w:vAlign w:val="center"/>
            <w:hideMark/>
          </w:tcPr>
          <w:p w:rsidR="00811658" w:rsidRPr="00811658" w:rsidRDefault="00811658" w:rsidP="00811658">
            <w:pPr>
              <w:spacing w:after="0" w:line="240" w:lineRule="auto"/>
              <w:rPr>
                <w:rFonts w:ascii="Bash" w:eastAsia="Times New Roman" w:hAnsi="Bash" w:cs="Times New Roman"/>
                <w:lang w:eastAsia="en-US"/>
              </w:rPr>
            </w:pPr>
          </w:p>
        </w:tc>
        <w:tc>
          <w:tcPr>
            <w:tcW w:w="4853" w:type="dxa"/>
            <w:gridSpan w:val="2"/>
          </w:tcPr>
          <w:p w:rsidR="00811658" w:rsidRPr="00811658" w:rsidRDefault="00811658" w:rsidP="0081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B214A" w:rsidRPr="00FB214A" w:rsidRDefault="00FB214A" w:rsidP="004F06D4">
      <w:pPr>
        <w:jc w:val="center"/>
        <w:rPr>
          <w:rFonts w:ascii="TimBashk" w:hAnsi="TimBashk" w:cs="Times New Roman"/>
          <w:b/>
          <w:sz w:val="28"/>
          <w:szCs w:val="28"/>
        </w:rPr>
      </w:pPr>
      <w:r w:rsidRPr="00FB214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FB214A">
        <w:rPr>
          <w:rFonts w:ascii="TimBashk" w:hAnsi="TimBashk" w:cs="Times New Roman"/>
          <w:b/>
          <w:sz w:val="28"/>
          <w:szCs w:val="28"/>
        </w:rPr>
        <w:t xml:space="preserve">АРАР   </w:t>
      </w:r>
      <w:r w:rsidR="000E6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ПОСТАНОВЛЕНИЕ</w:t>
      </w:r>
    </w:p>
    <w:p w:rsidR="00980C9B" w:rsidRDefault="000E62B8" w:rsidP="000D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 2020й.                                №</w:t>
      </w:r>
      <w:r w:rsidR="004F06D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от 31 марта 2020 г.</w:t>
      </w:r>
    </w:p>
    <w:p w:rsidR="004E4382" w:rsidRDefault="00D5024B" w:rsidP="00B40030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31C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11658">
        <w:rPr>
          <w:rFonts w:ascii="Times New Roman" w:hAnsi="Times New Roman" w:cs="Times New Roman"/>
          <w:b/>
          <w:sz w:val="28"/>
          <w:szCs w:val="28"/>
        </w:rPr>
        <w:t>Малоустьикинский</w:t>
      </w:r>
      <w:proofErr w:type="spellEnd"/>
      <w:r w:rsidR="00031C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31C79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031C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Pr="000D41FC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31C79" w:rsidRPr="0003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Федеральн</w:t>
      </w:r>
      <w:r w:rsidR="00B40030">
        <w:rPr>
          <w:rFonts w:ascii="Times New Roman" w:hAnsi="Times New Roman" w:cs="Times New Roman"/>
          <w:sz w:val="28"/>
          <w:szCs w:val="28"/>
        </w:rPr>
        <w:t>ым</w:t>
      </w:r>
      <w:r w:rsidR="006741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0030">
        <w:rPr>
          <w:rFonts w:ascii="Times New Roman" w:hAnsi="Times New Roman" w:cs="Times New Roman"/>
          <w:sz w:val="28"/>
          <w:szCs w:val="28"/>
        </w:rPr>
        <w:t xml:space="preserve">ом </w:t>
      </w:r>
      <w:r w:rsidR="00674134">
        <w:rPr>
          <w:rFonts w:ascii="Times New Roman" w:hAnsi="Times New Roman" w:cs="Times New Roman"/>
          <w:sz w:val="28"/>
          <w:szCs w:val="28"/>
        </w:rPr>
        <w:t>от</w:t>
      </w:r>
      <w:r w:rsidR="00B40030">
        <w:rPr>
          <w:rFonts w:ascii="Times New Roman" w:hAnsi="Times New Roman" w:cs="Times New Roman"/>
          <w:sz w:val="28"/>
          <w:szCs w:val="28"/>
        </w:rPr>
        <w:t xml:space="preserve"> </w:t>
      </w:r>
      <w:r w:rsidR="001B7C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413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B40030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403B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Pr="000D41FC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Pr="000D41FC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031C79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D61F8">
        <w:rPr>
          <w:rFonts w:ascii="Times New Roman" w:hAnsi="Times New Roman" w:cs="Times New Roman"/>
          <w:sz w:val="28"/>
          <w:szCs w:val="28"/>
        </w:rPr>
        <w:t>возложить на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031C7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41FC" w:rsidRDefault="000D41FC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1C79" w:rsidRDefault="00CD61F8" w:rsidP="000E62B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0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0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 </w:t>
      </w:r>
      <w:r w:rsidR="00CD36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6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69E">
        <w:rPr>
          <w:rFonts w:ascii="Times New Roman" w:hAnsi="Times New Roman" w:cs="Times New Roman"/>
          <w:sz w:val="28"/>
          <w:szCs w:val="28"/>
        </w:rPr>
        <w:t xml:space="preserve"> 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65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Гуштюк</w:t>
      </w:r>
      <w:proofErr w:type="spellEnd"/>
    </w:p>
    <w:p w:rsidR="00AC23C6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lastRenderedPageBreak/>
        <w:t xml:space="preserve">Приложение </w:t>
      </w:r>
    </w:p>
    <w:p w:rsidR="00AC23C6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t xml:space="preserve">к постановлению Администрации </w:t>
      </w:r>
      <w:r w:rsidR="00031C79" w:rsidRPr="000E62B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</w:rPr>
        <w:t>Малоустьикинский</w:t>
      </w:r>
      <w:proofErr w:type="spellEnd"/>
      <w:r w:rsidR="00031C79" w:rsidRPr="000E62B8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031C79" w:rsidRPr="000E62B8">
        <w:rPr>
          <w:rFonts w:ascii="Times New Roman" w:hAnsi="Times New Roman" w:cs="Times New Roman"/>
        </w:rPr>
        <w:t>Мечетлинский</w:t>
      </w:r>
      <w:proofErr w:type="spellEnd"/>
      <w:r w:rsidR="00031C79" w:rsidRPr="000E62B8">
        <w:rPr>
          <w:rFonts w:ascii="Times New Roman" w:hAnsi="Times New Roman" w:cs="Times New Roman"/>
        </w:rPr>
        <w:t xml:space="preserve"> район  </w:t>
      </w:r>
      <w:r w:rsidRPr="000E62B8">
        <w:rPr>
          <w:rFonts w:ascii="Times New Roman" w:hAnsi="Times New Roman" w:cs="Times New Roman"/>
        </w:rPr>
        <w:t>Республики Башкортостан</w:t>
      </w:r>
    </w:p>
    <w:p w:rsidR="001144BA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t xml:space="preserve">№ </w:t>
      </w:r>
      <w:r w:rsidR="000D41FC">
        <w:rPr>
          <w:rFonts w:ascii="Times New Roman" w:hAnsi="Times New Roman" w:cs="Times New Roman"/>
        </w:rPr>
        <w:t>19</w:t>
      </w:r>
      <w:bookmarkStart w:id="0" w:name="_GoBack"/>
      <w:bookmarkEnd w:id="0"/>
      <w:r w:rsidRPr="000E62B8">
        <w:rPr>
          <w:rFonts w:ascii="Times New Roman" w:hAnsi="Times New Roman" w:cs="Times New Roman"/>
        </w:rPr>
        <w:t xml:space="preserve"> от </w:t>
      </w:r>
      <w:r w:rsidR="000E62B8">
        <w:rPr>
          <w:rFonts w:ascii="Times New Roman" w:hAnsi="Times New Roman" w:cs="Times New Roman"/>
        </w:rPr>
        <w:t>31 марта</w:t>
      </w:r>
      <w:r w:rsidRPr="000E62B8">
        <w:rPr>
          <w:rFonts w:ascii="Times New Roman" w:hAnsi="Times New Roman" w:cs="Times New Roman"/>
        </w:rPr>
        <w:t xml:space="preserve"> 20</w:t>
      </w:r>
      <w:r w:rsidR="00031C79" w:rsidRPr="000E62B8">
        <w:rPr>
          <w:rFonts w:ascii="Times New Roman" w:hAnsi="Times New Roman" w:cs="Times New Roman"/>
        </w:rPr>
        <w:t>20</w:t>
      </w:r>
      <w:r w:rsidRPr="000E62B8">
        <w:rPr>
          <w:rFonts w:ascii="Times New Roman" w:hAnsi="Times New Roman" w:cs="Times New Roman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 xml:space="preserve">выявления, перемещения, хранения и </w:t>
      </w:r>
      <w:proofErr w:type="spellStart"/>
      <w:r w:rsidRPr="00EF7C96">
        <w:rPr>
          <w:rFonts w:ascii="Times New Roman" w:hAnsi="Times New Roman" w:cs="Times New Roman"/>
          <w:sz w:val="28"/>
          <w:szCs w:val="28"/>
        </w:rPr>
        <w:t>утилизацииброшенных</w:t>
      </w:r>
      <w:proofErr w:type="spellEnd"/>
      <w:r w:rsidRPr="00EF7C96">
        <w:rPr>
          <w:rFonts w:ascii="Times New Roman" w:hAnsi="Times New Roman" w:cs="Times New Roman"/>
          <w:sz w:val="28"/>
          <w:szCs w:val="28"/>
        </w:rPr>
        <w:t>, разукомплектованных, бесхозяйных транспортных средств</w:t>
      </w:r>
      <w:r w:rsidR="00031C79">
        <w:rPr>
          <w:rFonts w:ascii="Times New Roman" w:hAnsi="Times New Roman" w:cs="Times New Roman"/>
          <w:sz w:val="28"/>
          <w:szCs w:val="28"/>
        </w:rPr>
        <w:t xml:space="preserve"> на</w:t>
      </w:r>
      <w:r w:rsidRPr="00EF7C9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выявления, перемещения, хранения и </w:t>
      </w:r>
      <w:proofErr w:type="spellStart"/>
      <w:r w:rsidR="00D95154" w:rsidRPr="00EF7C96">
        <w:rPr>
          <w:rFonts w:ascii="Times New Roman" w:hAnsi="Times New Roman" w:cs="Times New Roman"/>
          <w:sz w:val="28"/>
          <w:szCs w:val="28"/>
        </w:rPr>
        <w:t>утилизацииброшенных</w:t>
      </w:r>
      <w:proofErr w:type="spellEnd"/>
      <w:r w:rsidR="00D95154" w:rsidRPr="00EF7C96">
        <w:rPr>
          <w:rFonts w:ascii="Times New Roman" w:hAnsi="Times New Roman" w:cs="Times New Roman"/>
          <w:sz w:val="28"/>
          <w:szCs w:val="28"/>
        </w:rPr>
        <w:t>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 отходов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304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4247A5">
        <w:rPr>
          <w:rFonts w:ascii="Times New Roman" w:hAnsi="Times New Roman" w:cs="Times New Roman"/>
          <w:sz w:val="28"/>
          <w:szCs w:val="28"/>
        </w:rPr>
        <w:t xml:space="preserve">в </w:t>
      </w:r>
      <w:r w:rsidR="00811658">
        <w:rPr>
          <w:rFonts w:ascii="Times New Roman" w:hAnsi="Times New Roman" w:cs="Times New Roman"/>
          <w:sz w:val="28"/>
          <w:szCs w:val="28"/>
        </w:rPr>
        <w:t>селах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811658">
        <w:rPr>
          <w:rFonts w:ascii="Times New Roman" w:hAnsi="Times New Roman" w:cs="Times New Roman"/>
          <w:sz w:val="28"/>
          <w:szCs w:val="28"/>
        </w:rPr>
        <w:t xml:space="preserve">Нижнее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Бобино</w:t>
      </w:r>
      <w:proofErr w:type="spellEnd"/>
      <w:r w:rsidR="00424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Малоустьикинское</w:t>
      </w:r>
      <w:proofErr w:type="spellEnd"/>
      <w:r w:rsidR="00811658">
        <w:rPr>
          <w:rFonts w:ascii="Times New Roman" w:hAnsi="Times New Roman" w:cs="Times New Roman"/>
          <w:sz w:val="28"/>
          <w:szCs w:val="28"/>
        </w:rPr>
        <w:t xml:space="preserve">, Верхнее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Бобино</w:t>
      </w:r>
      <w:proofErr w:type="spellEnd"/>
      <w:r w:rsidR="004C462B">
        <w:rPr>
          <w:rFonts w:ascii="Times New Roman" w:hAnsi="Times New Roman" w:cs="Times New Roman"/>
          <w:sz w:val="28"/>
          <w:szCs w:val="28"/>
        </w:rPr>
        <w:t>, с нарушением Правил благоустройства</w:t>
      </w:r>
      <w:r w:rsidR="004247A5"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 отсутствия дверей, элементов остекления кузова, иных элементов кузова, незапертых дверей, невозможности запирания дверей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1B7CDB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658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424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13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7A5">
        <w:rPr>
          <w:rFonts w:ascii="Times New Roman" w:hAnsi="Times New Roman" w:cs="Times New Roman"/>
          <w:sz w:val="28"/>
          <w:szCs w:val="28"/>
        </w:rPr>
        <w:t>Мечетлинскому</w:t>
      </w:r>
      <w:proofErr w:type="spellEnd"/>
      <w:r w:rsidR="004247A5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4247A5"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="004247A5">
        <w:rPr>
          <w:rFonts w:ascii="Times New Roman" w:hAnsi="Times New Roman" w:cs="Times New Roman"/>
          <w:sz w:val="28"/>
          <w:szCs w:val="28"/>
        </w:rPr>
        <w:t>ам</w:t>
      </w:r>
      <w:r w:rsidRPr="00112175">
        <w:rPr>
          <w:rFonts w:ascii="Times New Roman" w:hAnsi="Times New Roman" w:cs="Times New Roman"/>
          <w:sz w:val="28"/>
          <w:szCs w:val="28"/>
        </w:rPr>
        <w:t>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proofErr w:type="spellStart"/>
      <w:r w:rsidR="004247A5">
        <w:rPr>
          <w:rFonts w:ascii="Times New Roman" w:hAnsi="Times New Roman" w:cs="Times New Roman"/>
          <w:sz w:val="28"/>
          <w:szCs w:val="28"/>
        </w:rPr>
        <w:t>Мечетлинскому</w:t>
      </w:r>
      <w:proofErr w:type="spellEnd"/>
      <w:r w:rsidR="004247A5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 </w:t>
      </w:r>
      <w:r w:rsidR="00522C1A">
        <w:rPr>
          <w:rFonts w:ascii="Times New Roman" w:hAnsi="Times New Roman" w:cs="Times New Roman"/>
          <w:sz w:val="28"/>
          <w:szCs w:val="28"/>
        </w:rPr>
        <w:t xml:space="preserve">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B30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B30BB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700E36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E16EDF">
        <w:rPr>
          <w:rFonts w:ascii="Times New Roman" w:hAnsi="Times New Roman" w:cs="Times New Roman"/>
          <w:sz w:val="28"/>
          <w:szCs w:val="28"/>
        </w:rPr>
        <w:t>Мечетлинскому</w:t>
      </w:r>
      <w:proofErr w:type="spellEnd"/>
      <w:r w:rsidR="00E16EDF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поступления в Уполномоченный орган информации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700E36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="001B3B94">
        <w:rPr>
          <w:rFonts w:ascii="Times New Roman" w:hAnsi="Times New Roman" w:cs="Times New Roman"/>
          <w:sz w:val="28"/>
          <w:szCs w:val="28"/>
        </w:rPr>
        <w:t>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CDB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E16EDF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244551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5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44551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684695" w:rsidRP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68469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68469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469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68469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proofErr w:type="spellStart"/>
      <w:r w:rsidR="001B7CDB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="00684695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 установлен</w:t>
      </w:r>
      <w:proofErr w:type="gramEnd"/>
      <w:r w:rsidR="008C3756">
        <w:rPr>
          <w:rFonts w:ascii="Times New Roman" w:hAnsi="Times New Roman" w:cs="Times New Roman"/>
          <w:sz w:val="28"/>
          <w:szCs w:val="28"/>
        </w:rPr>
        <w:t xml:space="preserve">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45FBA" w:rsidRPr="00045FBA">
        <w:rPr>
          <w:rFonts w:ascii="Times New Roman" w:hAnsi="Times New Roman" w:cs="Times New Roman"/>
          <w:i/>
          <w:sz w:val="28"/>
          <w:szCs w:val="28"/>
        </w:rPr>
        <w:t xml:space="preserve"> Администрации по земельным и имущественным вопросам</w:t>
      </w:r>
      <w:r w:rsidR="00045FB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029">
        <w:rPr>
          <w:rFonts w:ascii="Times New Roman" w:hAnsi="Times New Roman" w:cs="Times New Roman"/>
          <w:sz w:val="28"/>
          <w:szCs w:val="28"/>
        </w:rPr>
        <w:t>транспортное</w:t>
      </w:r>
      <w:proofErr w:type="gramEnd"/>
      <w:r w:rsidR="0081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29">
        <w:rPr>
          <w:rFonts w:ascii="Times New Roman" w:hAnsi="Times New Roman" w:cs="Times New Roman"/>
          <w:sz w:val="28"/>
          <w:szCs w:val="28"/>
        </w:rPr>
        <w:t>средство</w:t>
      </w:r>
      <w:r w:rsidR="001C6E27" w:rsidRPr="001121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C6E27" w:rsidRPr="00112175">
        <w:rPr>
          <w:rFonts w:ascii="Times New Roman" w:hAnsi="Times New Roman" w:cs="Times New Roman"/>
          <w:sz w:val="28"/>
          <w:szCs w:val="28"/>
        </w:rPr>
        <w:t xml:space="preserve">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0E62B8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171F47" w:rsidRPr="000E62B8">
        <w:rPr>
          <w:rFonts w:ascii="Times New Roman" w:hAnsi="Times New Roman" w:cs="Times New Roman"/>
          <w:sz w:val="24"/>
          <w:szCs w:val="24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43D94" w:rsidRPr="00B43D94">
        <w:rPr>
          <w:rFonts w:ascii="Times New Roman" w:hAnsi="Times New Roman" w:cs="Times New Roman"/>
          <w:sz w:val="28"/>
          <w:szCs w:val="28"/>
        </w:rPr>
        <w:t xml:space="preserve"> </w:t>
      </w:r>
      <w:r w:rsidR="00B43D94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B43D94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43D94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43D94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</w:t>
      </w:r>
      <w:proofErr w:type="gramStart"/>
      <w:r w:rsidR="00E20471">
        <w:rPr>
          <w:rFonts w:ascii="Times New Roman" w:hAnsi="Times New Roman" w:cs="Times New Roman"/>
          <w:sz w:val="28"/>
          <w:szCs w:val="28"/>
        </w:rPr>
        <w:t>к</w:t>
      </w:r>
      <w:r w:rsidR="007778E3" w:rsidRPr="00777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78E3" w:rsidRPr="007778E3">
        <w:rPr>
          <w:rFonts w:ascii="Times New Roman" w:hAnsi="Times New Roman" w:cs="Times New Roman"/>
          <w:sz w:val="24"/>
          <w:szCs w:val="24"/>
        </w:rPr>
        <w:t>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</w:t>
      </w:r>
      <w:r w:rsidR="00601D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1D57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D65EF" w:rsidRDefault="00601D57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Pr="00601D57" w:rsidRDefault="00042759" w:rsidP="00601D57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1D5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="00171F47" w:rsidRPr="00601D57">
        <w:rPr>
          <w:rFonts w:ascii="Times New Roman" w:hAnsi="Times New Roman" w:cs="Times New Roman"/>
          <w:sz w:val="20"/>
          <w:szCs w:val="20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0E8" w:rsidRPr="000E62B8" w:rsidRDefault="00940080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У</w:t>
      </w:r>
      <w:r w:rsidR="001C70E8" w:rsidRPr="000E62B8">
        <w:rPr>
          <w:rFonts w:ascii="Times New Roman" w:hAnsi="Times New Roman" w:cs="Times New Roman"/>
          <w:sz w:val="24"/>
          <w:szCs w:val="24"/>
        </w:rPr>
        <w:t>ведомлени</w:t>
      </w:r>
      <w:r w:rsidRPr="000E62B8">
        <w:rPr>
          <w:rFonts w:ascii="Times New Roman" w:hAnsi="Times New Roman" w:cs="Times New Roman"/>
          <w:sz w:val="24"/>
          <w:szCs w:val="24"/>
        </w:rPr>
        <w:t xml:space="preserve">е </w:t>
      </w:r>
      <w:r w:rsidR="001C70E8" w:rsidRPr="000E62B8">
        <w:rPr>
          <w:rFonts w:ascii="Times New Roman" w:hAnsi="Times New Roman" w:cs="Times New Roman"/>
          <w:sz w:val="24"/>
          <w:szCs w:val="24"/>
        </w:rPr>
        <w:t>для собственника транспортного средства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о добровольном перемещении </w:t>
      </w:r>
      <w:r w:rsidR="00042759" w:rsidRPr="000E62B8">
        <w:rPr>
          <w:rFonts w:ascii="Times New Roman" w:hAnsi="Times New Roman" w:cs="Times New Roman"/>
          <w:sz w:val="24"/>
          <w:szCs w:val="24"/>
        </w:rPr>
        <w:t>брошенного, разукомплектованного транспортного средства</w:t>
      </w:r>
      <w:r w:rsidR="00700E36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в место, предназначенное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0E62B8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0E62B8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B83E69" w:rsidRPr="000E62B8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36" w:rsidRPr="000E62B8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0E62B8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72136"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96106C" w:rsidRPr="000E62B8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«____» __________ 20__ г. не будет Вами добровольно перемещено, Администрацией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>) Республики Башкортостан</w:t>
      </w:r>
      <w:r w:rsidR="0096106C" w:rsidRPr="000E62B8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96106C" w:rsidRPr="000E62B8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D65EF" w:rsidRPr="000E62B8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Комиссия предлагает Вам принять меры по перемещению транспортного средства или обратиться лично в Администраци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ю 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601D57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01D57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601D57" w:rsidRPr="000E62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 xml:space="preserve">РБ Телефоны для справок: </w:t>
      </w:r>
      <w:r w:rsidR="00601D57" w:rsidRPr="000E62B8">
        <w:rPr>
          <w:rFonts w:ascii="Times New Roman" w:hAnsi="Times New Roman" w:cs="Times New Roman"/>
          <w:sz w:val="24"/>
          <w:szCs w:val="24"/>
        </w:rPr>
        <w:t>2-</w:t>
      </w:r>
      <w:r w:rsidR="001B7CDB">
        <w:rPr>
          <w:rFonts w:ascii="Times New Roman" w:hAnsi="Times New Roman" w:cs="Times New Roman"/>
          <w:sz w:val="24"/>
          <w:szCs w:val="24"/>
        </w:rPr>
        <w:t>64-20</w:t>
      </w:r>
    </w:p>
    <w:p w:rsidR="00601D57" w:rsidRPr="000E62B8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Члены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комиссии: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7CDB" w:rsidRDefault="00601D57" w:rsidP="001B7C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E62B8" w:rsidRDefault="00601D57" w:rsidP="001B7C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95847" w:rsidRPr="00940080" w:rsidRDefault="00095847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21F8B" w:rsidRPr="00940080">
        <w:rPr>
          <w:rFonts w:ascii="Times New Roman" w:hAnsi="Times New Roman" w:cs="Times New Roman"/>
          <w:sz w:val="20"/>
          <w:szCs w:val="20"/>
        </w:rPr>
        <w:t>3</w:t>
      </w:r>
      <w:r w:rsidRPr="00940080">
        <w:rPr>
          <w:rFonts w:ascii="Times New Roman" w:hAnsi="Times New Roman" w:cs="Times New Roman"/>
          <w:sz w:val="20"/>
          <w:szCs w:val="20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0E62B8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Акт </w:t>
      </w:r>
      <w:r w:rsidR="00B21F8B" w:rsidRPr="000E62B8">
        <w:rPr>
          <w:rFonts w:ascii="Times New Roman" w:hAnsi="Times New Roman" w:cs="Times New Roman"/>
          <w:sz w:val="24"/>
          <w:szCs w:val="24"/>
        </w:rPr>
        <w:t>повторного обследования</w:t>
      </w: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0E62B8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584" w:rsidRPr="000E62B8" w:rsidRDefault="00940080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</w:t>
      </w:r>
      <w:r w:rsidR="00095847" w:rsidRPr="000E62B8">
        <w:rPr>
          <w:rFonts w:ascii="Times New Roman" w:hAnsi="Times New Roman" w:cs="Times New Roman"/>
          <w:sz w:val="24"/>
          <w:szCs w:val="24"/>
        </w:rPr>
        <w:t>роведен</w:t>
      </w:r>
      <w:r w:rsidR="00CD1584" w:rsidRPr="000E62B8">
        <w:rPr>
          <w:rFonts w:ascii="Times New Roman" w:hAnsi="Times New Roman" w:cs="Times New Roman"/>
          <w:sz w:val="24"/>
          <w:szCs w:val="24"/>
        </w:rPr>
        <w:t>о</w:t>
      </w:r>
      <w:r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CD1584" w:rsidRPr="000E62B8">
        <w:rPr>
          <w:rFonts w:ascii="Times New Roman" w:hAnsi="Times New Roman" w:cs="Times New Roman"/>
          <w:sz w:val="24"/>
          <w:szCs w:val="24"/>
        </w:rPr>
        <w:t>повторное обследование</w:t>
      </w:r>
      <w:r w:rsidR="00095847" w:rsidRPr="000E62B8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E62B8">
        <w:rPr>
          <w:rFonts w:ascii="Times New Roman" w:hAnsi="Times New Roman" w:cs="Times New Roman"/>
          <w:sz w:val="24"/>
          <w:szCs w:val="24"/>
        </w:rPr>
        <w:t>) _____________________________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CD1584" w:rsidRPr="000E62B8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0E62B8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0E62B8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0E62B8">
        <w:rPr>
          <w:rFonts w:ascii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собственником </w:t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B831D2" w:rsidRPr="000E62B8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0E62B8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 w:rsidRPr="000E62B8">
        <w:rPr>
          <w:rFonts w:ascii="Times New Roman" w:hAnsi="Times New Roman" w:cs="Times New Roman"/>
          <w:sz w:val="24"/>
          <w:szCs w:val="24"/>
        </w:rPr>
        <w:t>принадлеж</w:t>
      </w:r>
      <w:r w:rsidR="00B831D2" w:rsidRPr="000E62B8">
        <w:rPr>
          <w:rFonts w:ascii="Times New Roman" w:hAnsi="Times New Roman" w:cs="Times New Roman"/>
          <w:sz w:val="24"/>
          <w:szCs w:val="24"/>
        </w:rPr>
        <w:t>ит</w:t>
      </w:r>
      <w:r w:rsidR="00CD1584" w:rsidRPr="000E62B8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0E62B8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0E62B8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095847" w:rsidRPr="000E62B8">
        <w:rPr>
          <w:rFonts w:ascii="Times New Roman" w:hAnsi="Times New Roman" w:cs="Times New Roman"/>
          <w:sz w:val="24"/>
          <w:szCs w:val="24"/>
        </w:rPr>
        <w:t>име</w:t>
      </w:r>
      <w:r w:rsidR="00B831D2" w:rsidRPr="000E62B8">
        <w:rPr>
          <w:rFonts w:ascii="Times New Roman" w:hAnsi="Times New Roman" w:cs="Times New Roman"/>
          <w:sz w:val="24"/>
          <w:szCs w:val="24"/>
        </w:rPr>
        <w:t>ет</w:t>
      </w:r>
      <w:r w:rsidR="00700E36">
        <w:rPr>
          <w:rFonts w:ascii="Times New Roman" w:hAnsi="Times New Roman" w:cs="Times New Roman"/>
          <w:sz w:val="24"/>
          <w:szCs w:val="24"/>
        </w:rPr>
        <w:t xml:space="preserve"> </w:t>
      </w:r>
      <w:r w:rsidR="00095847" w:rsidRPr="000E62B8">
        <w:rPr>
          <w:rFonts w:ascii="Times New Roman" w:hAnsi="Times New Roman" w:cs="Times New Roman"/>
          <w:sz w:val="24"/>
          <w:szCs w:val="24"/>
        </w:rPr>
        <w:t>признаки брошенного</w:t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0E62B8">
        <w:rPr>
          <w:rFonts w:ascii="Times New Roman" w:hAnsi="Times New Roman" w:cs="Times New Roman"/>
          <w:sz w:val="24"/>
          <w:szCs w:val="24"/>
        </w:rPr>
        <w:br/>
      </w:r>
      <w:r w:rsidRPr="000E62B8">
        <w:rPr>
          <w:rFonts w:ascii="Times New Roman" w:hAnsi="Times New Roman" w:cs="Times New Roman"/>
          <w:sz w:val="24"/>
          <w:szCs w:val="24"/>
        </w:rPr>
        <w:t>№ ____, а также результатами обследования, оформляемыми настоящим актом</w:t>
      </w:r>
      <w:r w:rsidR="00B831D2" w:rsidRPr="000E62B8">
        <w:rPr>
          <w:rFonts w:ascii="Times New Roman" w:hAnsi="Times New Roman" w:cs="Times New Roman"/>
          <w:sz w:val="24"/>
          <w:szCs w:val="24"/>
        </w:rPr>
        <w:t>.</w:t>
      </w:r>
    </w:p>
    <w:p w:rsidR="00CA6080" w:rsidRPr="000E62B8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Осмотренное транспортное средство</w:t>
      </w:r>
      <w:r w:rsidR="00CA6080" w:rsidRPr="000E62B8">
        <w:rPr>
          <w:rFonts w:ascii="Times New Roman" w:hAnsi="Times New Roman" w:cs="Times New Roman"/>
          <w:sz w:val="24"/>
          <w:szCs w:val="24"/>
        </w:rPr>
        <w:t xml:space="preserve"> имеет следующие признаки</w:t>
      </w:r>
      <w:r w:rsidRPr="000E62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50A" w:rsidRPr="000E62B8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0E62B8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Pr="000E62B8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CC7E18" w:rsidRPr="000E62B8">
        <w:rPr>
          <w:rFonts w:ascii="Times New Roman" w:hAnsi="Times New Roman" w:cs="Times New Roman"/>
          <w:sz w:val="24"/>
          <w:szCs w:val="24"/>
        </w:rPr>
        <w:t>,</w:t>
      </w:r>
      <w:r w:rsidR="00700E36">
        <w:rPr>
          <w:rFonts w:ascii="Times New Roman" w:hAnsi="Times New Roman" w:cs="Times New Roman"/>
          <w:sz w:val="24"/>
          <w:szCs w:val="24"/>
        </w:rPr>
        <w:t xml:space="preserve"> </w:t>
      </w:r>
      <w:r w:rsidR="002931EE" w:rsidRPr="000E62B8">
        <w:rPr>
          <w:rFonts w:ascii="Times New Roman" w:hAnsi="Times New Roman" w:cs="Times New Roman"/>
          <w:sz w:val="24"/>
          <w:szCs w:val="24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0E62B8">
        <w:rPr>
          <w:rFonts w:ascii="Times New Roman" w:hAnsi="Times New Roman" w:cs="Times New Roman"/>
          <w:sz w:val="24"/>
          <w:szCs w:val="24"/>
        </w:rPr>
        <w:t xml:space="preserve">, проезду спецтранспорта, размещено с нарушением Правил благоустройства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82309"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Pr="000E62B8">
        <w:rPr>
          <w:rFonts w:ascii="Times New Roman" w:hAnsi="Times New Roman" w:cs="Times New Roman"/>
          <w:sz w:val="24"/>
          <w:szCs w:val="24"/>
        </w:rPr>
        <w:t>комисси</w:t>
      </w:r>
      <w:r w:rsidR="00B831D2" w:rsidRPr="000E62B8">
        <w:rPr>
          <w:rFonts w:ascii="Times New Roman" w:hAnsi="Times New Roman" w:cs="Times New Roman"/>
          <w:sz w:val="24"/>
          <w:szCs w:val="24"/>
        </w:rPr>
        <w:t>я реш</w:t>
      </w:r>
      <w:r w:rsidR="00CC7E18" w:rsidRPr="000E62B8">
        <w:rPr>
          <w:rFonts w:ascii="Times New Roman" w:hAnsi="Times New Roman" w:cs="Times New Roman"/>
          <w:sz w:val="24"/>
          <w:szCs w:val="24"/>
        </w:rPr>
        <w:t>ила</w:t>
      </w:r>
      <w:r w:rsidR="00782309" w:rsidRPr="000E62B8">
        <w:rPr>
          <w:rFonts w:ascii="Times New Roman" w:hAnsi="Times New Roman" w:cs="Times New Roman"/>
          <w:sz w:val="24"/>
          <w:szCs w:val="24"/>
        </w:rPr>
        <w:t>:</w:t>
      </w:r>
    </w:p>
    <w:p w:rsidR="00095847" w:rsidRPr="000E62B8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>Уполномоченно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го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а)</w:t>
      </w:r>
      <w:r w:rsidR="00940080" w:rsidRPr="000E6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943768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943768" w:rsidRPr="000E62B8">
        <w:rPr>
          <w:rFonts w:ascii="Times New Roman" w:hAnsi="Times New Roman" w:cs="Times New Roman"/>
          <w:sz w:val="24"/>
          <w:szCs w:val="24"/>
        </w:rPr>
        <w:t>) ___________________ Республики Башкортостан</w:t>
      </w:r>
      <w:r w:rsidRPr="000E62B8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095847" w:rsidRPr="000E62B8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AC23C6" w:rsidRPr="000E62B8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</w:p>
    <w:p w:rsidR="00095847" w:rsidRPr="000E62B8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23C6" w:rsidRPr="000E62B8">
        <w:rPr>
          <w:rFonts w:ascii="Times New Roman" w:hAnsi="Times New Roman" w:cs="Times New Roman"/>
          <w:sz w:val="24"/>
          <w:szCs w:val="24"/>
        </w:rPr>
        <w:t>к</w:t>
      </w:r>
      <w:r w:rsidRPr="000E62B8">
        <w:rPr>
          <w:rFonts w:ascii="Times New Roman" w:hAnsi="Times New Roman" w:cs="Times New Roman"/>
          <w:sz w:val="24"/>
          <w:szCs w:val="24"/>
        </w:rPr>
        <w:t>омиссии</w:t>
      </w:r>
      <w:r w:rsidR="00AC23C6" w:rsidRPr="000E62B8">
        <w:rPr>
          <w:rFonts w:ascii="Times New Roman" w:hAnsi="Times New Roman" w:cs="Times New Roman"/>
          <w:sz w:val="24"/>
          <w:szCs w:val="24"/>
        </w:rPr>
        <w:t>:</w:t>
      </w:r>
    </w:p>
    <w:p w:rsidR="00940080" w:rsidRPr="000E62B8" w:rsidRDefault="0094008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C6" w:rsidRPr="000E62B8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250C9" w:rsidRDefault="001250C9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Акт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, бесхозяйного,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1250C9" w:rsidRPr="000E62B8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94008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250C9" w:rsidRPr="000E62B8">
        <w:rPr>
          <w:rFonts w:ascii="Times New Roman" w:hAnsi="Times New Roman" w:cs="Times New Roman"/>
          <w:sz w:val="24"/>
          <w:szCs w:val="24"/>
        </w:rPr>
        <w:t>в лице уполномоченного сотрудника_______________________________________</w:t>
      </w:r>
      <w:r w:rsidR="00AC23C6" w:rsidRPr="000E62B8">
        <w:rPr>
          <w:rFonts w:ascii="Times New Roman" w:hAnsi="Times New Roman" w:cs="Times New Roman"/>
          <w:sz w:val="24"/>
          <w:szCs w:val="24"/>
        </w:rPr>
        <w:t>__________________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сотрудника</w:t>
      </w:r>
      <w:proofErr w:type="gram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)</w:t>
      </w:r>
      <w:r w:rsidR="001250C9" w:rsidRPr="000E62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250C9" w:rsidRPr="000E62B8">
        <w:rPr>
          <w:rFonts w:ascii="Times New Roman" w:hAnsi="Times New Roman" w:cs="Times New Roman"/>
          <w:sz w:val="24"/>
          <w:szCs w:val="24"/>
        </w:rPr>
        <w:t>ействующего на основании приказа от «__</w:t>
      </w:r>
      <w:r w:rsidR="007679C5" w:rsidRPr="000E62B8">
        <w:rPr>
          <w:rFonts w:ascii="Times New Roman" w:hAnsi="Times New Roman" w:cs="Times New Roman"/>
          <w:sz w:val="24"/>
          <w:szCs w:val="24"/>
        </w:rPr>
        <w:t>_» ___________ 20__</w:t>
      </w:r>
      <w:r w:rsidR="00AC23C6" w:rsidRPr="000E62B8">
        <w:rPr>
          <w:rFonts w:ascii="Times New Roman" w:hAnsi="Times New Roman" w:cs="Times New Roman"/>
          <w:sz w:val="24"/>
          <w:szCs w:val="24"/>
        </w:rPr>
        <w:t xml:space="preserve"> г. </w:t>
      </w:r>
      <w:r w:rsidR="007679C5" w:rsidRPr="000E62B8">
        <w:rPr>
          <w:rFonts w:ascii="Times New Roman" w:hAnsi="Times New Roman" w:cs="Times New Roman"/>
          <w:sz w:val="24"/>
          <w:szCs w:val="24"/>
        </w:rPr>
        <w:t>№ _________</w:t>
      </w:r>
      <w:r w:rsidR="001250C9" w:rsidRPr="000E62B8">
        <w:rPr>
          <w:rFonts w:ascii="Times New Roman" w:hAnsi="Times New Roman" w:cs="Times New Roman"/>
          <w:sz w:val="24"/>
          <w:szCs w:val="24"/>
        </w:rPr>
        <w:t xml:space="preserve">и представитель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</w:t>
      </w: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F71760" w:rsidRPr="000E62B8">
        <w:rPr>
          <w:rFonts w:ascii="Times New Roman" w:hAnsi="Times New Roman" w:cs="Times New Roman"/>
          <w:sz w:val="24"/>
          <w:szCs w:val="24"/>
        </w:rPr>
        <w:t>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="000F5023"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="000F5023" w:rsidRPr="000E62B8">
        <w:rPr>
          <w:rFonts w:ascii="Times New Roman" w:hAnsi="Times New Roman" w:cs="Times New Roman"/>
          <w:sz w:val="24"/>
          <w:szCs w:val="24"/>
        </w:rPr>
        <w:t>,</w:t>
      </w:r>
      <w:r w:rsidR="00AF6782" w:rsidRPr="000E62B8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0E62B8">
        <w:rPr>
          <w:rFonts w:ascii="Times New Roman" w:hAnsi="Times New Roman" w:cs="Times New Roman"/>
          <w:sz w:val="24"/>
          <w:szCs w:val="24"/>
        </w:rPr>
        <w:t xml:space="preserve">», </w:t>
      </w:r>
      <w:r w:rsidR="00AF6782" w:rsidRPr="000E62B8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31FEC" w:rsidRPr="000E62B8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C81AAB" w:rsidRPr="000E62B8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1AAB" w:rsidRPr="000E62B8">
        <w:rPr>
          <w:rFonts w:ascii="Times New Roman" w:hAnsi="Times New Roman" w:cs="Times New Roman"/>
          <w:sz w:val="24"/>
          <w:szCs w:val="24"/>
        </w:rPr>
        <w:t>) 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0E62B8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1250C9"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_____</w:t>
      </w:r>
    </w:p>
    <w:p w:rsidR="001250C9" w:rsidRPr="000E62B8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250C9" w:rsidRPr="000E62B8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0E62B8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0E62B8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(эвакуатор)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</w:t>
      </w:r>
      <w:r w:rsidR="00E95FD3" w:rsidRPr="000E6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AB" w:rsidRPr="000E62B8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</w:t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Pr="000E62B8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0E62B8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колеса:____________________________________________________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</w:t>
      </w:r>
      <w:r w:rsidR="009003B6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багажник:___________________________________________________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внешние зеркала:___________________________________________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E95FD3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колпаки колес:_____________________________________________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  <w:r w:rsidR="009003B6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внешние антенны:___________________________________________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бензобак:____________________________________________________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</w:t>
      </w:r>
      <w:r w:rsidR="002C6DF0" w:rsidRPr="000E62B8">
        <w:rPr>
          <w:rFonts w:ascii="Times New Roman" w:hAnsi="Times New Roman" w:cs="Times New Roman"/>
          <w:sz w:val="24"/>
          <w:szCs w:val="24"/>
        </w:rPr>
        <w:t>:</w:t>
      </w:r>
      <w:r w:rsidR="00F1276B" w:rsidRPr="000E62B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62B8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0E62B8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0E62B8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>)</w:t>
      </w:r>
      <w:r w:rsidRPr="000E62B8">
        <w:rPr>
          <w:rFonts w:ascii="Times New Roman" w:hAnsi="Times New Roman" w:cs="Times New Roman"/>
          <w:sz w:val="24"/>
          <w:szCs w:val="24"/>
        </w:rPr>
        <w:t xml:space="preserve"> транспортное средство после осмотра опечатано, произведена фото или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7670EF" w:rsidRPr="000E62B8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0E62B8">
        <w:rPr>
          <w:rFonts w:ascii="Times New Roman" w:hAnsi="Times New Roman" w:cs="Times New Roman"/>
          <w:sz w:val="24"/>
          <w:szCs w:val="24"/>
        </w:rPr>
        <w:t>)</w:t>
      </w:r>
      <w:r w:rsidR="001E5A74" w:rsidRPr="000E62B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адресу:______________________________________________________________________________________________________________________________</w:t>
      </w:r>
    </w:p>
    <w:p w:rsidR="008542C2" w:rsidRPr="000E62B8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Муниципальное учреждение «____________» (</w:t>
      </w:r>
      <w:r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="00755B77" w:rsidRPr="000E62B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0E62B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</w:t>
      </w:r>
      <w:r w:rsidR="000708ED" w:rsidRPr="000E62B8"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передал уполномоченный сотрудник </w:t>
      </w:r>
      <w:r w:rsidR="00664FD8" w:rsidRPr="000E62B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Уполномоченногооргана</w:t>
      </w:r>
      <w:proofErr w:type="spellEnd"/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_____</w:t>
      </w:r>
      <w:r w:rsidR="00664FD8" w:rsidRPr="000E62B8">
        <w:rPr>
          <w:rFonts w:ascii="Times New Roman" w:hAnsi="Times New Roman" w:cs="Times New Roman"/>
          <w:sz w:val="24"/>
          <w:szCs w:val="24"/>
        </w:rPr>
        <w:t>_____</w:t>
      </w:r>
      <w:r w:rsidRPr="000E62B8">
        <w:rPr>
          <w:rFonts w:ascii="Times New Roman" w:hAnsi="Times New Roman" w:cs="Times New Roman"/>
          <w:sz w:val="24"/>
          <w:szCs w:val="24"/>
        </w:rPr>
        <w:t>______</w:t>
      </w:r>
      <w:r w:rsidR="00664FD8" w:rsidRPr="000E62B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542C2" w:rsidRPr="000E62B8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Pr="000E62B8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</w:t>
      </w:r>
      <w:r w:rsidR="00D81076" w:rsidRPr="000E62B8">
        <w:rPr>
          <w:rFonts w:ascii="Times New Roman" w:hAnsi="Times New Roman" w:cs="Times New Roman"/>
          <w:sz w:val="24"/>
          <w:szCs w:val="24"/>
        </w:rPr>
        <w:t>риня</w:t>
      </w:r>
      <w:r w:rsidRPr="000E62B8">
        <w:rPr>
          <w:rFonts w:ascii="Times New Roman" w:hAnsi="Times New Roman" w:cs="Times New Roman"/>
          <w:sz w:val="24"/>
          <w:szCs w:val="24"/>
        </w:rPr>
        <w:t xml:space="preserve">л </w:t>
      </w:r>
      <w:r w:rsidR="000708ED" w:rsidRPr="000E62B8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D81076" w:rsidRPr="000E62B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64FD8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6DF0" w:rsidRPr="000E62B8">
        <w:rPr>
          <w:rFonts w:ascii="Times New Roman" w:hAnsi="Times New Roman" w:cs="Times New Roman"/>
          <w:sz w:val="24"/>
          <w:szCs w:val="24"/>
        </w:rPr>
        <w:t>_</w:t>
      </w:r>
    </w:p>
    <w:p w:rsidR="008542C2" w:rsidRPr="000E62B8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Pr="000E62B8" w:rsidRDefault="001250C9" w:rsidP="001250C9">
      <w:pPr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br w:type="page"/>
      </w:r>
    </w:p>
    <w:p w:rsidR="00530AE7" w:rsidRPr="00940080" w:rsidRDefault="00530AE7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664FD8" w:rsidRP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64FD8" w:rsidRPr="000E62B8">
        <w:rPr>
          <w:rFonts w:ascii="Times New Roman" w:hAnsi="Times New Roman" w:cs="Times New Roman"/>
          <w:sz w:val="24"/>
          <w:szCs w:val="24"/>
        </w:rPr>
        <w:t>)</w:t>
      </w:r>
    </w:p>
    <w:p w:rsidR="00530AE7" w:rsidRP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6B40" w:rsidRDefault="00066B40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к Порядку </w:t>
      </w:r>
    </w:p>
    <w:p w:rsidR="00066B40" w:rsidRPr="000E62B8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C69E6" w:rsidRPr="000E62B8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0E62B8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0E62B8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2B8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066B40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о возврате брошенного, разукомплектованного транспортного средства </w:t>
      </w:r>
    </w:p>
    <w:p w:rsidR="00066B40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0E62B8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 w:rsidRPr="000E62B8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066B40" w:rsidRPr="000E62B8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58FA" w:rsidRPr="000E62B8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11658">
        <w:rPr>
          <w:rFonts w:ascii="Times New Roman" w:hAnsi="Times New Roman" w:cs="Times New Roman"/>
          <w:sz w:val="24"/>
          <w:szCs w:val="24"/>
        </w:rPr>
        <w:t>Малоустьикинский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0E62B8">
        <w:rPr>
          <w:rFonts w:ascii="Times New Roman" w:hAnsi="Times New Roman" w:cs="Times New Roman"/>
          <w:sz w:val="24"/>
          <w:szCs w:val="24"/>
        </w:rPr>
        <w:t xml:space="preserve">, </w:t>
      </w:r>
      <w:r w:rsidR="004358FA" w:rsidRPr="000E62B8">
        <w:rPr>
          <w:rFonts w:ascii="Times New Roman" w:hAnsi="Times New Roman" w:cs="Times New Roman"/>
          <w:sz w:val="24"/>
          <w:szCs w:val="24"/>
        </w:rPr>
        <w:t>д</w:t>
      </w:r>
      <w:r w:rsidRPr="000E62B8">
        <w:rPr>
          <w:rFonts w:ascii="Times New Roman" w:hAnsi="Times New Roman" w:cs="Times New Roman"/>
          <w:sz w:val="24"/>
          <w:szCs w:val="24"/>
        </w:rPr>
        <w:t>ействующ</w:t>
      </w:r>
      <w:r w:rsidR="00F15C85" w:rsidRPr="000E62B8">
        <w:rPr>
          <w:rFonts w:ascii="Times New Roman" w:hAnsi="Times New Roman" w:cs="Times New Roman"/>
          <w:sz w:val="24"/>
          <w:szCs w:val="24"/>
        </w:rPr>
        <w:t>е</w:t>
      </w:r>
      <w:r w:rsidR="004358FA" w:rsidRPr="000E62B8">
        <w:rPr>
          <w:rFonts w:ascii="Times New Roman" w:hAnsi="Times New Roman" w:cs="Times New Roman"/>
          <w:sz w:val="24"/>
          <w:szCs w:val="24"/>
        </w:rPr>
        <w:t xml:space="preserve">м </w:t>
      </w:r>
      <w:r w:rsidRPr="000E62B8">
        <w:rPr>
          <w:rFonts w:ascii="Times New Roman" w:hAnsi="Times New Roman" w:cs="Times New Roman"/>
          <w:sz w:val="24"/>
          <w:szCs w:val="24"/>
        </w:rPr>
        <w:t>на основании приказа от «___» _</w:t>
      </w:r>
      <w:r w:rsidR="00684F76" w:rsidRPr="000E62B8">
        <w:rPr>
          <w:rFonts w:ascii="Times New Roman" w:hAnsi="Times New Roman" w:cs="Times New Roman"/>
          <w:sz w:val="24"/>
          <w:szCs w:val="24"/>
        </w:rPr>
        <w:t>_____</w:t>
      </w:r>
      <w:r w:rsidRPr="000E62B8">
        <w:rPr>
          <w:rFonts w:ascii="Times New Roman" w:hAnsi="Times New Roman" w:cs="Times New Roman"/>
          <w:sz w:val="24"/>
          <w:szCs w:val="24"/>
        </w:rPr>
        <w:t xml:space="preserve"> 2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0__ г. №_____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0E62B8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Pr="000E62B8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4358FA" w:rsidRPr="000E62B8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4358FA" w:rsidRPr="000E62B8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арственный регистрационный знак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0E62B8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0E62B8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 w:rsidRPr="000E62B8">
        <w:rPr>
          <w:rFonts w:ascii="Times New Roman" w:hAnsi="Times New Roman" w:cs="Times New Roman"/>
          <w:sz w:val="24"/>
          <w:szCs w:val="24"/>
        </w:rPr>
        <w:t>)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E62B8">
        <w:rPr>
          <w:rFonts w:ascii="Times New Roman" w:hAnsi="Times New Roman" w:cs="Times New Roman"/>
          <w:sz w:val="24"/>
          <w:szCs w:val="24"/>
        </w:rPr>
        <w:t>) 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0E62B8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осуществлен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66B40" w:rsidRPr="000E62B8">
        <w:rPr>
          <w:rFonts w:ascii="Times New Roman" w:hAnsi="Times New Roman" w:cs="Times New Roman"/>
          <w:sz w:val="24"/>
          <w:szCs w:val="24"/>
        </w:rPr>
        <w:t>заявлени</w:t>
      </w:r>
      <w:r w:rsidRPr="000E62B8">
        <w:rPr>
          <w:rFonts w:ascii="Times New Roman" w:hAnsi="Times New Roman" w:cs="Times New Roman"/>
          <w:sz w:val="24"/>
          <w:szCs w:val="24"/>
        </w:rPr>
        <w:t>я</w:t>
      </w:r>
      <w:r w:rsidR="00066B40" w:rsidRPr="000E62B8">
        <w:rPr>
          <w:rFonts w:ascii="Times New Roman" w:hAnsi="Times New Roman" w:cs="Times New Roman"/>
          <w:sz w:val="24"/>
          <w:szCs w:val="24"/>
        </w:rPr>
        <w:t xml:space="preserve"> собственника (владельца) транспортного средства</w:t>
      </w:r>
      <w:r w:rsidRPr="000E62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паспорт серии ______ </w:t>
      </w:r>
      <w:r w:rsidR="00FC48F5" w:rsidRPr="000E62B8">
        <w:rPr>
          <w:rFonts w:ascii="Times New Roman" w:hAnsi="Times New Roman" w:cs="Times New Roman"/>
          <w:sz w:val="24"/>
          <w:szCs w:val="24"/>
        </w:rPr>
        <w:t>№ 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 xml:space="preserve">_ </w:t>
      </w:r>
      <w:r w:rsidR="00FC48F5" w:rsidRPr="000E62B8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0E62B8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Оплата расходов, понесенных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  <w:r w:rsidR="00066B40" w:rsidRPr="000E62B8">
        <w:rPr>
          <w:rFonts w:ascii="Times New Roman" w:hAnsi="Times New Roman" w:cs="Times New Roman"/>
          <w:sz w:val="24"/>
          <w:szCs w:val="24"/>
        </w:rPr>
        <w:t xml:space="preserve">, </w:t>
      </w:r>
      <w:r w:rsidRPr="000E62B8">
        <w:rPr>
          <w:rFonts w:ascii="Times New Roman" w:hAnsi="Times New Roman" w:cs="Times New Roman"/>
          <w:sz w:val="24"/>
          <w:szCs w:val="24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FC48F5" w:rsidRPr="000E62B8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/имеются</w:t>
      </w:r>
      <w:r w:rsidR="00EF1880" w:rsidRPr="000E62B8">
        <w:rPr>
          <w:rFonts w:ascii="Times New Roman" w:hAnsi="Times New Roman" w:cs="Times New Roman"/>
          <w:sz w:val="24"/>
          <w:szCs w:val="24"/>
        </w:rPr>
        <w:t>.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нужное подчеркнуть</w:t>
      </w:r>
    </w:p>
    <w:p w:rsidR="00FC48F5" w:rsidRPr="000E62B8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</w:t>
      </w:r>
    </w:p>
    <w:p w:rsidR="00FC48F5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F1880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EF1880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7B1F15" w:rsidRPr="000E62B8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Pr="000E62B8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="006B012E" w:rsidRPr="000E62B8">
        <w:rPr>
          <w:rFonts w:ascii="Times New Roman" w:hAnsi="Times New Roman" w:cs="Times New Roman"/>
          <w:sz w:val="24"/>
          <w:szCs w:val="24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0E62B8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Pr="000E62B8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684F76" w:rsidRPr="000E62B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собственнику (владельцу) </w:t>
      </w:r>
      <w:r w:rsidR="00F15C85" w:rsidRPr="000E62B8">
        <w:rPr>
          <w:rFonts w:ascii="Times New Roman" w:hAnsi="Times New Roman" w:cs="Times New Roman"/>
          <w:sz w:val="24"/>
          <w:szCs w:val="24"/>
        </w:rPr>
        <w:t>выдал</w:t>
      </w:r>
      <w:r w:rsidRPr="000E62B8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</w:t>
      </w:r>
      <w:r w:rsidR="00EC69E6" w:rsidRPr="000E62B8">
        <w:rPr>
          <w:rFonts w:ascii="Times New Roman" w:hAnsi="Times New Roman" w:cs="Times New Roman"/>
          <w:sz w:val="24"/>
          <w:szCs w:val="24"/>
        </w:rPr>
        <w:t>ого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C69E6" w:rsidRPr="000E62B8">
        <w:rPr>
          <w:rFonts w:ascii="Times New Roman" w:hAnsi="Times New Roman" w:cs="Times New Roman"/>
          <w:sz w:val="24"/>
          <w:szCs w:val="24"/>
        </w:rPr>
        <w:t>я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</w:p>
    <w:p w:rsidR="00D91078" w:rsidRPr="000E62B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1393F" w:rsidRPr="000E62B8">
        <w:rPr>
          <w:rFonts w:ascii="Times New Roman" w:hAnsi="Times New Roman" w:cs="Times New Roman"/>
          <w:sz w:val="24"/>
          <w:szCs w:val="24"/>
        </w:rPr>
        <w:t>_</w:t>
      </w:r>
    </w:p>
    <w:p w:rsidR="00D91078" w:rsidRPr="000E62B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Pr="000E62B8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40" w:rsidRPr="000E62B8" w:rsidRDefault="00066B40" w:rsidP="00066B40">
      <w:pPr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br w:type="page"/>
      </w:r>
    </w:p>
    <w:p w:rsidR="004F50A2" w:rsidRDefault="004F50A2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7 к Порядку 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2B8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Р</w:t>
      </w:r>
      <w:r w:rsidR="009160D2" w:rsidRPr="000E62B8">
        <w:rPr>
          <w:rFonts w:ascii="Times New Roman" w:hAnsi="Times New Roman" w:cs="Times New Roman"/>
          <w:sz w:val="24"/>
          <w:szCs w:val="24"/>
        </w:rPr>
        <w:t xml:space="preserve">еестр </w:t>
      </w:r>
    </w:p>
    <w:p w:rsidR="00684F76" w:rsidRPr="000E62B8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перемещенных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и хранящихся на специализированной стоянке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</w:p>
    <w:p w:rsidR="009160D2" w:rsidRPr="000E62B8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Транспортноесредство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Государственныйрегистрационныйзнак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дентификационныйномер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перемещенияна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C5" w:rsidRDefault="00827CC5" w:rsidP="00C24B83">
      <w:pPr>
        <w:spacing w:after="0" w:line="240" w:lineRule="auto"/>
      </w:pPr>
      <w:r>
        <w:separator/>
      </w:r>
    </w:p>
  </w:endnote>
  <w:endnote w:type="continuationSeparator" w:id="0">
    <w:p w:rsidR="00827CC5" w:rsidRDefault="00827CC5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E16EDF" w:rsidRDefault="00D522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DF" w:rsidRDefault="00E16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C5" w:rsidRDefault="00827CC5" w:rsidP="00C24B83">
      <w:pPr>
        <w:spacing w:after="0" w:line="240" w:lineRule="auto"/>
      </w:pPr>
      <w:r>
        <w:separator/>
      </w:r>
    </w:p>
  </w:footnote>
  <w:footnote w:type="continuationSeparator" w:id="0">
    <w:p w:rsidR="00827CC5" w:rsidRDefault="00827CC5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C9B"/>
    <w:rsid w:val="00003E1F"/>
    <w:rsid w:val="00004E83"/>
    <w:rsid w:val="000165C8"/>
    <w:rsid w:val="00031C79"/>
    <w:rsid w:val="00042759"/>
    <w:rsid w:val="00045FBA"/>
    <w:rsid w:val="00055918"/>
    <w:rsid w:val="000562AD"/>
    <w:rsid w:val="000632B9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41FC"/>
    <w:rsid w:val="000D750A"/>
    <w:rsid w:val="000E308E"/>
    <w:rsid w:val="000E62B8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5DEB"/>
    <w:rsid w:val="00186463"/>
    <w:rsid w:val="00186A71"/>
    <w:rsid w:val="001A68F6"/>
    <w:rsid w:val="001B3B94"/>
    <w:rsid w:val="001B7CDB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247A5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06D4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534C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01D57"/>
    <w:rsid w:val="00617DE8"/>
    <w:rsid w:val="00623980"/>
    <w:rsid w:val="0064302B"/>
    <w:rsid w:val="006464DF"/>
    <w:rsid w:val="0065706B"/>
    <w:rsid w:val="00664FD8"/>
    <w:rsid w:val="006706B7"/>
    <w:rsid w:val="00673998"/>
    <w:rsid w:val="00674134"/>
    <w:rsid w:val="00684695"/>
    <w:rsid w:val="00684F76"/>
    <w:rsid w:val="00687164"/>
    <w:rsid w:val="006B00BA"/>
    <w:rsid w:val="006B012E"/>
    <w:rsid w:val="006D5F94"/>
    <w:rsid w:val="006D65EF"/>
    <w:rsid w:val="006E26DF"/>
    <w:rsid w:val="006F1490"/>
    <w:rsid w:val="006F3CC8"/>
    <w:rsid w:val="006F48B6"/>
    <w:rsid w:val="00700E3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1658"/>
    <w:rsid w:val="00815029"/>
    <w:rsid w:val="00823288"/>
    <w:rsid w:val="00827CC5"/>
    <w:rsid w:val="008351BA"/>
    <w:rsid w:val="0083581F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003"/>
    <w:rsid w:val="00931FEC"/>
    <w:rsid w:val="00937CDA"/>
    <w:rsid w:val="00940080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43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0030"/>
    <w:rsid w:val="00B43D94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369E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22B5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6EDF"/>
    <w:rsid w:val="00E20471"/>
    <w:rsid w:val="00E30FD1"/>
    <w:rsid w:val="00E41E4D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B0233"/>
    <w:rsid w:val="00FB214A"/>
    <w:rsid w:val="00FC271E"/>
    <w:rsid w:val="00FC48F5"/>
    <w:rsid w:val="00FC5054"/>
    <w:rsid w:val="00FD4D08"/>
    <w:rsid w:val="00FE2037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C"/>
  </w:style>
  <w:style w:type="paragraph" w:styleId="4">
    <w:name w:val="heading 4"/>
    <w:basedOn w:val="a"/>
    <w:next w:val="a"/>
    <w:link w:val="40"/>
    <w:unhideWhenUsed/>
    <w:qFormat/>
    <w:rsid w:val="00B40030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40030"/>
    <w:rPr>
      <w:rFonts w:ascii="TimBashk" w:eastAsia="Times New Roman" w:hAnsi="TimBashk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84A8F-DFDE-4AD4-B964-307AF6FF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20</cp:revision>
  <cp:lastPrinted>2020-04-01T04:17:00Z</cp:lastPrinted>
  <dcterms:created xsi:type="dcterms:W3CDTF">2019-07-15T12:37:00Z</dcterms:created>
  <dcterms:modified xsi:type="dcterms:W3CDTF">2020-04-01T04:18:00Z</dcterms:modified>
</cp:coreProperties>
</file>